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293" w:rsidRPr="00A96690" w:rsidRDefault="00AA2293" w:rsidP="00A96690">
      <w:pPr>
        <w:pStyle w:val="NormaleWeb"/>
        <w:jc w:val="center"/>
        <w:rPr>
          <w:color w:val="000000"/>
        </w:rPr>
      </w:pPr>
      <w:r w:rsidRPr="00A96690">
        <w:rPr>
          <w:rStyle w:val="Enfasigrassetto"/>
          <w:color w:val="000000"/>
        </w:rPr>
        <w:t>CONTRATTO COLLETTIVO NAZIONALE DEL COMPARTO SCUOLA</w:t>
      </w:r>
    </w:p>
    <w:p w:rsidR="00AA2293" w:rsidRPr="00A96690" w:rsidRDefault="00AA2293" w:rsidP="00A96690">
      <w:pPr>
        <w:pStyle w:val="NormaleWeb"/>
        <w:jc w:val="center"/>
        <w:rPr>
          <w:color w:val="000000"/>
        </w:rPr>
      </w:pPr>
      <w:r w:rsidRPr="00A96690">
        <w:rPr>
          <w:rStyle w:val="Enfasigrassetto"/>
          <w:color w:val="000000"/>
        </w:rPr>
        <w:t>QUADRIENNIO GIURIDICO 2006-09</w:t>
      </w:r>
    </w:p>
    <w:p w:rsidR="00AA2293" w:rsidRPr="00A96690" w:rsidRDefault="00AA2293" w:rsidP="00A96690">
      <w:pPr>
        <w:pStyle w:val="NormaleWeb"/>
        <w:spacing w:after="0"/>
        <w:jc w:val="both"/>
        <w:rPr>
          <w:color w:val="000000"/>
        </w:rPr>
      </w:pPr>
      <w:r w:rsidRPr="00A96690">
        <w:rPr>
          <w:rStyle w:val="Enfasigrassetto"/>
          <w:color w:val="000000"/>
        </w:rPr>
        <w:t>PREMESSA</w:t>
      </w:r>
    </w:p>
    <w:p w:rsidR="00AA2293" w:rsidRPr="00A96690" w:rsidRDefault="00AA2293" w:rsidP="00A96690">
      <w:pPr>
        <w:pStyle w:val="NormaleWeb"/>
        <w:spacing w:after="0"/>
        <w:jc w:val="both"/>
        <w:rPr>
          <w:color w:val="000000"/>
        </w:rPr>
      </w:pPr>
      <w:r w:rsidRPr="00A96690">
        <w:rPr>
          <w:color w:val="000000"/>
        </w:rPr>
        <w:t>Le disposizioni contrattuali che seguono riportano tutte le norme di fonte negoziale vigenti, sia che si tratti di nuove che di precedenti, queste ultime modificate o meno.</w:t>
      </w:r>
    </w:p>
    <w:p w:rsidR="00AA2293" w:rsidRPr="00A96690" w:rsidRDefault="00AA2293" w:rsidP="00A96690">
      <w:pPr>
        <w:pStyle w:val="NormaleWeb"/>
        <w:spacing w:after="0"/>
        <w:jc w:val="both"/>
        <w:rPr>
          <w:color w:val="000000"/>
        </w:rPr>
      </w:pPr>
      <w:r w:rsidRPr="00A96690">
        <w:rPr>
          <w:color w:val="000000"/>
        </w:rPr>
        <w:t>Le disposizioni legislative, anche se eventualmente abrogate, sono da considerarsi tuttora in vigore ai fini contrattuali qualora esplicitamente richiamate nel testo che segue, come previsto dell'art. 69 del d.lgs. n.165/2001.</w:t>
      </w:r>
    </w:p>
    <w:p w:rsidR="00AA2293" w:rsidRPr="00A96690" w:rsidRDefault="00AA2293" w:rsidP="00A96690">
      <w:pPr>
        <w:pStyle w:val="NormaleWeb"/>
        <w:spacing w:after="0"/>
        <w:jc w:val="both"/>
        <w:rPr>
          <w:color w:val="000000"/>
        </w:rPr>
      </w:pPr>
      <w:r w:rsidRPr="00A96690">
        <w:rPr>
          <w:color w:val="000000"/>
        </w:rPr>
        <w:t>La presente premessa fa parte integrante del CCNL qui sottoscritto dalle parti.</w:t>
      </w:r>
    </w:p>
    <w:p w:rsidR="00AA2293" w:rsidRPr="00A96690" w:rsidRDefault="00AA2293" w:rsidP="00A96690">
      <w:pPr>
        <w:pStyle w:val="NormaleWeb"/>
        <w:jc w:val="both"/>
        <w:rPr>
          <w:color w:val="000000"/>
        </w:rPr>
      </w:pPr>
      <w:r w:rsidRPr="00A96690">
        <w:rPr>
          <w:color w:val="000000"/>
        </w:rPr>
        <w:t> </w:t>
      </w:r>
    </w:p>
    <w:p w:rsidR="00AA2293" w:rsidRPr="00A96690" w:rsidRDefault="00AA2293" w:rsidP="00A96690">
      <w:pPr>
        <w:pStyle w:val="NormaleWeb"/>
        <w:jc w:val="center"/>
        <w:rPr>
          <w:color w:val="000000"/>
        </w:rPr>
      </w:pPr>
      <w:bookmarkStart w:id="0" w:name="CAPO_I_-_DISPOSIZIONI_GENERALI"/>
      <w:bookmarkEnd w:id="0"/>
      <w:r w:rsidRPr="00A96690">
        <w:rPr>
          <w:rStyle w:val="Enfasigrassetto"/>
          <w:color w:val="000000"/>
        </w:rPr>
        <w:t>CAPO I - DISPOSIZIONI GENERALI</w:t>
      </w:r>
    </w:p>
    <w:p w:rsidR="00AA2293" w:rsidRPr="00A96690" w:rsidRDefault="00AA2293" w:rsidP="00A96690">
      <w:pPr>
        <w:pStyle w:val="NormaleWeb"/>
        <w:spacing w:after="0"/>
        <w:jc w:val="both"/>
        <w:rPr>
          <w:color w:val="000000"/>
        </w:rPr>
      </w:pPr>
      <w:bookmarkStart w:id="1" w:name="ART._1_-_CAMPO_DI_APPLICAZIONE,_DURATA,_"/>
      <w:bookmarkEnd w:id="1"/>
      <w:r w:rsidRPr="00A96690">
        <w:rPr>
          <w:rStyle w:val="Enfasigrassetto"/>
          <w:color w:val="000000"/>
        </w:rPr>
        <w:t xml:space="preserve">ART. 1 - CAMPO </w:t>
      </w:r>
      <w:proofErr w:type="spellStart"/>
      <w:r w:rsidRPr="00A96690">
        <w:rPr>
          <w:rStyle w:val="Enfasigrassetto"/>
          <w:color w:val="000000"/>
        </w:rPr>
        <w:t>DI</w:t>
      </w:r>
      <w:proofErr w:type="spellEnd"/>
      <w:r w:rsidRPr="00A96690">
        <w:rPr>
          <w:rStyle w:val="Enfasigrassetto"/>
          <w:color w:val="000000"/>
        </w:rPr>
        <w:t xml:space="preserve"> APPLICAZIONE, DURATA, DECORRENZA DEL PRESENTE CONTRATTO</w:t>
      </w:r>
    </w:p>
    <w:p w:rsidR="00AA2293" w:rsidRPr="00A96690" w:rsidRDefault="00AA2293" w:rsidP="00A96690">
      <w:pPr>
        <w:pStyle w:val="NormaleWeb"/>
        <w:spacing w:after="0"/>
        <w:jc w:val="both"/>
        <w:rPr>
          <w:color w:val="000000"/>
        </w:rPr>
      </w:pPr>
      <w:r w:rsidRPr="00A96690">
        <w:rPr>
          <w:color w:val="000000"/>
        </w:rPr>
        <w:t>1. Il presente contratto collettivo nazionale, per il quadriennio giuridico 2006/2009 e per il biennio economico 2006/2007, si applica a tutto il personale con rapporto di lavo</w:t>
      </w:r>
      <w:r w:rsidRPr="00A96690">
        <w:rPr>
          <w:color w:val="000000"/>
        </w:rPr>
        <w:softHyphen/>
        <w:t>ro a tempo indeterminato o a tempo de</w:t>
      </w:r>
      <w:r w:rsidRPr="00A96690">
        <w:rPr>
          <w:color w:val="000000"/>
        </w:rPr>
        <w:softHyphen/>
        <w:t>terminato appartenente al comparto di cui all'art. 2, lettera I, del contratto collettivo n</w:t>
      </w:r>
      <w:r w:rsidRPr="00A96690">
        <w:rPr>
          <w:color w:val="000000"/>
        </w:rPr>
        <w:t>a</w:t>
      </w:r>
      <w:r w:rsidRPr="00A96690">
        <w:rPr>
          <w:color w:val="000000"/>
        </w:rPr>
        <w:t xml:space="preserve">zionale quadro sottoscritto l’11 giugno 2007. Il personale del comparto si articola nelle seguenti </w:t>
      </w:r>
      <w:r w:rsidRPr="00A96690">
        <w:rPr>
          <w:color w:val="000000"/>
        </w:rPr>
        <w:t>a</w:t>
      </w:r>
      <w:r w:rsidRPr="00A96690">
        <w:rPr>
          <w:color w:val="000000"/>
        </w:rPr>
        <w:t>ree professionali:</w:t>
      </w:r>
    </w:p>
    <w:p w:rsidR="00AA2293" w:rsidRPr="00A96690" w:rsidRDefault="00AA2293" w:rsidP="00A96690">
      <w:pPr>
        <w:pStyle w:val="NormaleWeb"/>
        <w:spacing w:after="0"/>
        <w:jc w:val="both"/>
        <w:rPr>
          <w:color w:val="000000"/>
        </w:rPr>
      </w:pPr>
      <w:r w:rsidRPr="00A96690">
        <w:rPr>
          <w:color w:val="000000"/>
        </w:rPr>
        <w:t>a) area della funzione docente;</w:t>
      </w:r>
    </w:p>
    <w:p w:rsidR="00AA2293" w:rsidRPr="00A96690" w:rsidRDefault="00AA2293" w:rsidP="00A96690">
      <w:pPr>
        <w:pStyle w:val="NormaleWeb"/>
        <w:spacing w:after="0"/>
        <w:jc w:val="both"/>
        <w:rPr>
          <w:color w:val="000000"/>
        </w:rPr>
      </w:pPr>
      <w:r w:rsidRPr="00A96690">
        <w:rPr>
          <w:color w:val="000000"/>
        </w:rPr>
        <w:t>b) area dei servizi generali, tecnici e amministrativi.</w:t>
      </w:r>
    </w:p>
    <w:p w:rsidR="00AA2293" w:rsidRPr="00A96690" w:rsidRDefault="00AA2293" w:rsidP="00A96690">
      <w:pPr>
        <w:pStyle w:val="NormaleWeb"/>
        <w:spacing w:after="0"/>
        <w:jc w:val="both"/>
        <w:rPr>
          <w:color w:val="000000"/>
        </w:rPr>
      </w:pPr>
      <w:r w:rsidRPr="00A96690">
        <w:rPr>
          <w:color w:val="000000"/>
        </w:rPr>
        <w:t>2. Il presente contratto concerne il periodo 1 gennaio 2006 – 31 dicembre 2009 per la parte norm</w:t>
      </w:r>
      <w:r w:rsidRPr="00A96690">
        <w:rPr>
          <w:color w:val="000000"/>
        </w:rPr>
        <w:t>a</w:t>
      </w:r>
      <w:r w:rsidRPr="00A96690">
        <w:rPr>
          <w:color w:val="000000"/>
        </w:rPr>
        <w:t>tiva, ed è valido dal 1° gennaio 2006 fino al 31 dicembre 2007 per la parte economica.</w:t>
      </w:r>
    </w:p>
    <w:p w:rsidR="00AA2293" w:rsidRPr="00A96690" w:rsidRDefault="00AA2293" w:rsidP="00A96690">
      <w:pPr>
        <w:pStyle w:val="NormaleWeb"/>
        <w:spacing w:after="0"/>
        <w:jc w:val="both"/>
        <w:rPr>
          <w:color w:val="000000"/>
        </w:rPr>
      </w:pPr>
      <w:r w:rsidRPr="00A96690">
        <w:rPr>
          <w:color w:val="000000"/>
        </w:rPr>
        <w:t xml:space="preserve">3. Gli effetti giuridici decorrono dal giorno della sottoscrizione, salvo diversa </w:t>
      </w:r>
    </w:p>
    <w:p w:rsidR="00AA2293" w:rsidRPr="00A96690" w:rsidRDefault="00AA2293" w:rsidP="00A96690">
      <w:pPr>
        <w:pStyle w:val="NormaleWeb"/>
        <w:spacing w:after="0"/>
        <w:jc w:val="both"/>
        <w:rPr>
          <w:color w:val="000000"/>
        </w:rPr>
      </w:pPr>
      <w:r w:rsidRPr="00A96690">
        <w:rPr>
          <w:color w:val="000000"/>
        </w:rPr>
        <w:t>prescrizione del presente contrat</w:t>
      </w:r>
      <w:r w:rsidRPr="00A96690">
        <w:rPr>
          <w:color w:val="000000"/>
        </w:rPr>
        <w:softHyphen/>
        <w:t>to. La stipulazione si intende avvenuta al momento della sottoscr</w:t>
      </w:r>
      <w:r w:rsidRPr="00A96690">
        <w:rPr>
          <w:color w:val="000000"/>
        </w:rPr>
        <w:t>i</w:t>
      </w:r>
      <w:r w:rsidRPr="00A96690">
        <w:rPr>
          <w:color w:val="000000"/>
        </w:rPr>
        <w:t>zione del contratto da parte dei soggetti nego</w:t>
      </w:r>
      <w:r w:rsidRPr="00A96690">
        <w:rPr>
          <w:color w:val="000000"/>
        </w:rPr>
        <w:softHyphen/>
        <w:t>ziali a seguito del perfezionamento delle procedure di cui all’art. 47 del decreto legislativo n.165/2001. Gli istituti a contenuto economico e normativo con carattere vincolato ed automatico sono applicati entro trenta giorni dalla predetta data di stipulazi</w:t>
      </w:r>
      <w:r w:rsidRPr="00A96690">
        <w:rPr>
          <w:color w:val="000000"/>
        </w:rPr>
        <w:t>o</w:t>
      </w:r>
      <w:r w:rsidRPr="00A96690">
        <w:rPr>
          <w:color w:val="000000"/>
        </w:rPr>
        <w:t>ne.</w:t>
      </w:r>
    </w:p>
    <w:p w:rsidR="00AA2293" w:rsidRPr="00A96690" w:rsidRDefault="00AA2293" w:rsidP="00A96690">
      <w:pPr>
        <w:pStyle w:val="NormaleWeb"/>
        <w:spacing w:after="0"/>
        <w:jc w:val="both"/>
        <w:rPr>
          <w:color w:val="000000"/>
        </w:rPr>
      </w:pPr>
      <w:r w:rsidRPr="00A96690">
        <w:rPr>
          <w:color w:val="000000"/>
        </w:rPr>
        <w:t>4. Il presente contratto, alla scadenza, si rinnova tacitamente di anno in anno qualora non ne sia data disdetta da una del</w:t>
      </w:r>
      <w:r w:rsidRPr="00A96690">
        <w:rPr>
          <w:color w:val="000000"/>
        </w:rPr>
        <w:softHyphen/>
        <w:t>le parti con lettera raccomandata. In caso di disdetta, le dispo</w:t>
      </w:r>
      <w:r w:rsidRPr="00A96690">
        <w:rPr>
          <w:color w:val="000000"/>
        </w:rPr>
        <w:softHyphen/>
        <w:t>sizioni contrattuali rimangono in vigore fino a quando non siano sostituite dal successivo contratto collettivo, fermo r</w:t>
      </w:r>
      <w:r w:rsidRPr="00A96690">
        <w:rPr>
          <w:color w:val="000000"/>
        </w:rPr>
        <w:t>e</w:t>
      </w:r>
      <w:r w:rsidRPr="00A96690">
        <w:rPr>
          <w:color w:val="000000"/>
        </w:rPr>
        <w:t>stando quanto previsto dall’art.48, comma 3, del d.lgs. n.165/2001.</w:t>
      </w:r>
    </w:p>
    <w:p w:rsidR="00AA2293" w:rsidRPr="00A96690" w:rsidRDefault="00AA2293" w:rsidP="00A96690">
      <w:pPr>
        <w:pStyle w:val="NormaleWeb"/>
        <w:spacing w:after="0"/>
        <w:jc w:val="both"/>
        <w:rPr>
          <w:color w:val="000000"/>
        </w:rPr>
      </w:pPr>
      <w:r w:rsidRPr="00A96690">
        <w:rPr>
          <w:color w:val="000000"/>
        </w:rPr>
        <w:t>5. Dopo un periodo di vacanza contrattuale pari a tre me</w:t>
      </w:r>
      <w:r w:rsidRPr="00A96690">
        <w:rPr>
          <w:color w:val="000000"/>
        </w:rPr>
        <w:softHyphen/>
        <w:t>si dalla data di scadenza della parte econ</w:t>
      </w:r>
      <w:r w:rsidRPr="00A96690">
        <w:rPr>
          <w:color w:val="000000"/>
        </w:rPr>
        <w:t>o</w:t>
      </w:r>
      <w:r w:rsidRPr="00A96690">
        <w:rPr>
          <w:color w:val="000000"/>
        </w:rPr>
        <w:t>mica del presente contratto, ai di</w:t>
      </w:r>
      <w:r w:rsidRPr="00A96690">
        <w:rPr>
          <w:color w:val="000000"/>
        </w:rPr>
        <w:softHyphen/>
        <w:t>pendenti del comparto sarà corrisposta la relativa inden</w:t>
      </w:r>
      <w:r w:rsidRPr="00A96690">
        <w:rPr>
          <w:color w:val="000000"/>
        </w:rPr>
        <w:softHyphen/>
        <w:t>nità, seco</w:t>
      </w:r>
      <w:r w:rsidRPr="00A96690">
        <w:rPr>
          <w:color w:val="000000"/>
        </w:rPr>
        <w:t>n</w:t>
      </w:r>
      <w:r w:rsidRPr="00A96690">
        <w:rPr>
          <w:color w:val="000000"/>
        </w:rPr>
        <w:t>do le scadenze previste dall'accordo sul costo del lavoro del 23 luglio 1993. Per l’erogazione di de</w:t>
      </w:r>
      <w:r w:rsidRPr="00A96690">
        <w:rPr>
          <w:color w:val="000000"/>
        </w:rPr>
        <w:t>t</w:t>
      </w:r>
      <w:r w:rsidRPr="00A96690">
        <w:rPr>
          <w:color w:val="000000"/>
        </w:rPr>
        <w:t>ta indennità si applica la procedura contrattuale di cui agli artt. 47 e 48 del decreto legislativo n.165/2001.</w:t>
      </w:r>
    </w:p>
    <w:p w:rsidR="00AA2293" w:rsidRPr="00A96690" w:rsidRDefault="00AA2293" w:rsidP="00A96690">
      <w:pPr>
        <w:pStyle w:val="NormaleWeb"/>
        <w:spacing w:after="0"/>
        <w:jc w:val="both"/>
        <w:rPr>
          <w:color w:val="000000"/>
        </w:rPr>
      </w:pPr>
      <w:r w:rsidRPr="00A96690">
        <w:rPr>
          <w:color w:val="000000"/>
        </w:rPr>
        <w:t>6. In sede di rinnovo biennale per la parte economica ulteriore punto di riferimento del negoziato sarà costituito dalla comparazione tra l’inflazione programmata e quella effettiva intervenuta nel b</w:t>
      </w:r>
      <w:r w:rsidRPr="00A96690">
        <w:rPr>
          <w:color w:val="000000"/>
        </w:rPr>
        <w:t>i</w:t>
      </w:r>
      <w:r w:rsidRPr="00A96690">
        <w:rPr>
          <w:color w:val="000000"/>
        </w:rPr>
        <w:t>ennio in questione, secondo quanto previsto dall’accordo tra Governo e parti sociali del 23 luglio 1993.</w:t>
      </w:r>
    </w:p>
    <w:p w:rsidR="00AA2293" w:rsidRPr="00A96690" w:rsidRDefault="00AA2293" w:rsidP="00A96690">
      <w:pPr>
        <w:pStyle w:val="NormaleWeb"/>
        <w:spacing w:after="0"/>
        <w:jc w:val="both"/>
        <w:rPr>
          <w:color w:val="000000"/>
        </w:rPr>
      </w:pPr>
      <w:r w:rsidRPr="00A96690">
        <w:rPr>
          <w:color w:val="000000"/>
        </w:rPr>
        <w:t>7. Eventuali sequenze contrattuali previste nel corpo del presente CCNL si intendono da svolgersi in sede ARAN e tra le Parti firmatarie del CCNL.</w:t>
      </w:r>
    </w:p>
    <w:p w:rsidR="00AA2293" w:rsidRPr="00A96690" w:rsidRDefault="00AA2293" w:rsidP="00A96690">
      <w:pPr>
        <w:pStyle w:val="NormaleWeb"/>
        <w:spacing w:after="0"/>
        <w:jc w:val="both"/>
        <w:rPr>
          <w:color w:val="000000"/>
        </w:rPr>
      </w:pPr>
      <w:r w:rsidRPr="00A96690">
        <w:rPr>
          <w:color w:val="000000"/>
        </w:rPr>
        <w:t>8. Per quanto concerne il personale scolastico delle province autonome di Trento e Bolzano, si a</w:t>
      </w:r>
      <w:r w:rsidRPr="00A96690">
        <w:rPr>
          <w:color w:val="000000"/>
        </w:rPr>
        <w:t>p</w:t>
      </w:r>
      <w:r w:rsidRPr="00A96690">
        <w:rPr>
          <w:color w:val="000000"/>
        </w:rPr>
        <w:t xml:space="preserve">plica quanto previsto dai decreti legislativi 24.07.96, </w:t>
      </w:r>
      <w:proofErr w:type="spellStart"/>
      <w:r w:rsidRPr="00A96690">
        <w:rPr>
          <w:color w:val="000000"/>
        </w:rPr>
        <w:t>nn</w:t>
      </w:r>
      <w:proofErr w:type="spellEnd"/>
      <w:r w:rsidRPr="00A96690">
        <w:rPr>
          <w:color w:val="000000"/>
        </w:rPr>
        <w:t>. 433 e 434, quest’ultimo come integrato dal d.lgs. n.354/1997.</w:t>
      </w:r>
    </w:p>
    <w:p w:rsidR="00AA2293" w:rsidRPr="00A96690" w:rsidRDefault="00AA2293" w:rsidP="00A96690">
      <w:pPr>
        <w:pStyle w:val="NormaleWeb"/>
        <w:jc w:val="both"/>
        <w:rPr>
          <w:color w:val="000000"/>
        </w:rPr>
      </w:pPr>
      <w:r w:rsidRPr="00A96690">
        <w:rPr>
          <w:color w:val="000000"/>
        </w:rPr>
        <w:t> </w:t>
      </w:r>
    </w:p>
    <w:p w:rsidR="00AA2293" w:rsidRPr="00A96690" w:rsidRDefault="00AA2293" w:rsidP="00A96690">
      <w:pPr>
        <w:pStyle w:val="NormaleWeb"/>
        <w:jc w:val="both"/>
        <w:rPr>
          <w:color w:val="000000"/>
        </w:rPr>
      </w:pPr>
      <w:bookmarkStart w:id="2" w:name="ART._2_-_INTERPRETAZIONE_AUTENTICA_DEL_C"/>
      <w:bookmarkEnd w:id="2"/>
      <w:r w:rsidRPr="00A96690">
        <w:rPr>
          <w:rStyle w:val="Enfasigrassetto"/>
          <w:color w:val="000000"/>
        </w:rPr>
        <w:lastRenderedPageBreak/>
        <w:t>ART. 2 - INTERPRETAZIONE AUTENTICA DEL CONTRATTO</w:t>
      </w:r>
    </w:p>
    <w:p w:rsidR="00AA2293" w:rsidRPr="00A96690" w:rsidRDefault="00AA2293" w:rsidP="00AF3116">
      <w:pPr>
        <w:pStyle w:val="NormaleWeb"/>
        <w:spacing w:after="0"/>
        <w:jc w:val="both"/>
        <w:rPr>
          <w:color w:val="000000"/>
        </w:rPr>
      </w:pPr>
      <w:r w:rsidRPr="00A96690">
        <w:rPr>
          <w:color w:val="000000"/>
        </w:rPr>
        <w:t>1. Quando insorgano controversie sull'interpretazione del contratto collettivo nazionale o integrat</w:t>
      </w:r>
      <w:r w:rsidRPr="00A96690">
        <w:rPr>
          <w:color w:val="000000"/>
        </w:rPr>
        <w:t>i</w:t>
      </w:r>
      <w:r w:rsidRPr="00A96690">
        <w:rPr>
          <w:color w:val="000000"/>
        </w:rPr>
        <w:t>vo, le parti che lo hanno sottoscritto si incontrano, entro 30 giorni dalla richiesta di cui al successivo comma 2, per definire consensualmente il significato della clausola controversa. La procedura deve concludersi entro 30 giorni dalla data del primo incontro.</w:t>
      </w:r>
    </w:p>
    <w:p w:rsidR="00AA2293" w:rsidRPr="00A96690" w:rsidRDefault="00AA2293" w:rsidP="00AF3116">
      <w:pPr>
        <w:pStyle w:val="NormaleWeb"/>
        <w:spacing w:after="0"/>
        <w:jc w:val="both"/>
        <w:rPr>
          <w:color w:val="000000"/>
        </w:rPr>
      </w:pPr>
      <w:r w:rsidRPr="00A96690">
        <w:rPr>
          <w:color w:val="000000"/>
        </w:rPr>
        <w:t>2. Al fine di cui al comma 1 la parte interessata invia all’altra apposita ri</w:t>
      </w:r>
      <w:r w:rsidRPr="00A96690">
        <w:rPr>
          <w:color w:val="000000"/>
        </w:rPr>
        <w:softHyphen/>
        <w:t>chiesta scritta con lettera raccomandata. La ri</w:t>
      </w:r>
      <w:r w:rsidRPr="00A96690">
        <w:rPr>
          <w:color w:val="000000"/>
        </w:rPr>
        <w:softHyphen/>
        <w:t>chiesta deve contenere una sintetica descrizione dei fat</w:t>
      </w:r>
      <w:r w:rsidRPr="00A96690">
        <w:rPr>
          <w:color w:val="000000"/>
        </w:rPr>
        <w:softHyphen/>
        <w:t>ti e degli elementi di d</w:t>
      </w:r>
      <w:r w:rsidRPr="00A96690">
        <w:rPr>
          <w:color w:val="000000"/>
        </w:rPr>
        <w:t>i</w:t>
      </w:r>
      <w:r w:rsidRPr="00A96690">
        <w:rPr>
          <w:color w:val="000000"/>
        </w:rPr>
        <w:t>ritto sui quali si basa; essa deve comunque far riferimento a problemi interpretativi ed applicativi di rilevanza generale.</w:t>
      </w:r>
    </w:p>
    <w:p w:rsidR="00AA2293" w:rsidRPr="00A96690" w:rsidRDefault="00AA2293" w:rsidP="00AF3116">
      <w:pPr>
        <w:pStyle w:val="NormaleWeb"/>
        <w:spacing w:after="0"/>
        <w:jc w:val="both"/>
        <w:rPr>
          <w:color w:val="000000"/>
        </w:rPr>
      </w:pPr>
      <w:r w:rsidRPr="00A96690">
        <w:rPr>
          <w:color w:val="000000"/>
        </w:rPr>
        <w:t>3. L'eventuale accordo sosti</w:t>
      </w:r>
      <w:r w:rsidRPr="00A96690">
        <w:rPr>
          <w:color w:val="000000"/>
        </w:rPr>
        <w:softHyphen/>
        <w:t>tuisce la clausola controversa sin dall'inizio della vi</w:t>
      </w:r>
      <w:r w:rsidRPr="00A96690">
        <w:rPr>
          <w:color w:val="000000"/>
        </w:rPr>
        <w:softHyphen/>
        <w:t>genza del contratto collettivo nazionale o integrativo.</w:t>
      </w:r>
    </w:p>
    <w:p w:rsidR="00AF3116" w:rsidRDefault="00AF3116" w:rsidP="00A96690">
      <w:pPr>
        <w:pStyle w:val="NormaleWeb"/>
        <w:jc w:val="both"/>
        <w:rPr>
          <w:rStyle w:val="Enfasigrassetto"/>
          <w:color w:val="000000"/>
        </w:rPr>
      </w:pPr>
      <w:bookmarkStart w:id="3" w:name="Capo_II_-_Relazioni_sindacali"/>
      <w:bookmarkEnd w:id="3"/>
    </w:p>
    <w:p w:rsidR="00AA2293" w:rsidRPr="00A96690" w:rsidRDefault="00AA2293" w:rsidP="00AF3116">
      <w:pPr>
        <w:pStyle w:val="NormaleWeb"/>
        <w:jc w:val="center"/>
        <w:rPr>
          <w:color w:val="000000"/>
        </w:rPr>
      </w:pPr>
      <w:r w:rsidRPr="00A96690">
        <w:rPr>
          <w:rStyle w:val="Enfasigrassetto"/>
          <w:color w:val="000000"/>
        </w:rPr>
        <w:t>Capo II - Relazioni sindacali</w:t>
      </w:r>
    </w:p>
    <w:p w:rsidR="00AA2293" w:rsidRPr="00A96690" w:rsidRDefault="00AA2293" w:rsidP="00AF3116">
      <w:pPr>
        <w:pStyle w:val="NormaleWeb"/>
        <w:spacing w:after="0"/>
        <w:jc w:val="both"/>
        <w:rPr>
          <w:color w:val="000000"/>
        </w:rPr>
      </w:pPr>
      <w:bookmarkStart w:id="4" w:name="ART._3_-_OBIETTIVI_E_STRUMENTI"/>
      <w:bookmarkEnd w:id="4"/>
      <w:r w:rsidRPr="00A96690">
        <w:rPr>
          <w:rStyle w:val="Enfasigrassetto"/>
          <w:color w:val="000000"/>
        </w:rPr>
        <w:t>ART. 3 - OBIETTIVI E STRUMENTI</w:t>
      </w:r>
    </w:p>
    <w:p w:rsidR="00254656" w:rsidRPr="00A96690" w:rsidRDefault="00AA2293" w:rsidP="00AF3116">
      <w:pPr>
        <w:spacing w:after="0" w:line="240" w:lineRule="auto"/>
        <w:jc w:val="both"/>
        <w:rPr>
          <w:rFonts w:ascii="Times New Roman" w:hAnsi="Times New Roman" w:cs="Times New Roman"/>
          <w:sz w:val="24"/>
          <w:szCs w:val="24"/>
        </w:rPr>
      </w:pPr>
      <w:r w:rsidRPr="00A96690">
        <w:rPr>
          <w:rFonts w:ascii="Times New Roman" w:hAnsi="Times New Roman" w:cs="Times New Roman"/>
          <w:sz w:val="24"/>
          <w:szCs w:val="24"/>
        </w:rPr>
        <w:t>(omissis)</w:t>
      </w:r>
    </w:p>
    <w:p w:rsidR="00AA2293" w:rsidRPr="00A96690" w:rsidRDefault="00AA2293" w:rsidP="00AF3116">
      <w:pPr>
        <w:pStyle w:val="NormaleWeb"/>
        <w:spacing w:after="0"/>
        <w:jc w:val="both"/>
        <w:rPr>
          <w:color w:val="000000"/>
        </w:rPr>
      </w:pPr>
      <w:bookmarkStart w:id="5" w:name="ART._4_-_CONTRATTAZIONE_COLLETTIVA_INTEG"/>
      <w:bookmarkEnd w:id="5"/>
      <w:r w:rsidRPr="00A96690">
        <w:rPr>
          <w:rStyle w:val="Enfasigrassetto"/>
          <w:color w:val="000000"/>
        </w:rPr>
        <w:t>ART. 4 - CONTRATTAZIONE COLLETTIVA INTEGRATIVA</w:t>
      </w:r>
    </w:p>
    <w:p w:rsidR="00AA2293" w:rsidRPr="00A96690" w:rsidRDefault="00AA2293" w:rsidP="00AF3116">
      <w:pPr>
        <w:spacing w:after="0" w:line="240" w:lineRule="auto"/>
        <w:jc w:val="both"/>
        <w:rPr>
          <w:rFonts w:ascii="Times New Roman" w:hAnsi="Times New Roman" w:cs="Times New Roman"/>
          <w:sz w:val="24"/>
          <w:szCs w:val="24"/>
        </w:rPr>
      </w:pPr>
      <w:r w:rsidRPr="00A96690">
        <w:rPr>
          <w:rFonts w:ascii="Times New Roman" w:hAnsi="Times New Roman" w:cs="Times New Roman"/>
          <w:sz w:val="24"/>
          <w:szCs w:val="24"/>
        </w:rPr>
        <w:t>(omissis)</w:t>
      </w:r>
    </w:p>
    <w:p w:rsidR="00AA2293" w:rsidRPr="00A96690" w:rsidRDefault="00AA2293" w:rsidP="00AF3116">
      <w:pPr>
        <w:pStyle w:val="NormaleWeb"/>
        <w:spacing w:after="0"/>
        <w:jc w:val="both"/>
        <w:rPr>
          <w:rStyle w:val="Enfasigrassetto"/>
          <w:color w:val="000000"/>
        </w:rPr>
      </w:pPr>
      <w:bookmarkStart w:id="6" w:name="ART._5_-_PARTECIPAZIONE"/>
      <w:bookmarkEnd w:id="6"/>
      <w:r w:rsidRPr="00A96690">
        <w:rPr>
          <w:rStyle w:val="Enfasigrassetto"/>
          <w:color w:val="000000"/>
        </w:rPr>
        <w:t>ART. 5 – PARTECIPAZIONE (omissis)</w:t>
      </w:r>
    </w:p>
    <w:p w:rsidR="00AA2293" w:rsidRPr="00A96690" w:rsidRDefault="00AA2293" w:rsidP="00AF3116">
      <w:pPr>
        <w:pStyle w:val="NormaleWeb"/>
        <w:spacing w:after="0"/>
        <w:jc w:val="both"/>
        <w:rPr>
          <w:color w:val="000000"/>
        </w:rPr>
      </w:pPr>
      <w:bookmarkStart w:id="7" w:name="ART._6_-_RELAZIONI_A_LIVELLO_DI_ISTITUZI"/>
      <w:bookmarkEnd w:id="7"/>
      <w:r w:rsidRPr="00A96690">
        <w:rPr>
          <w:rStyle w:val="Enfasigrassetto"/>
          <w:color w:val="000000"/>
        </w:rPr>
        <w:t xml:space="preserve">ART. 6 - RELAZIONI A LIVELLO </w:t>
      </w:r>
      <w:proofErr w:type="spellStart"/>
      <w:r w:rsidRPr="00A96690">
        <w:rPr>
          <w:rStyle w:val="Enfasigrassetto"/>
          <w:color w:val="000000"/>
        </w:rPr>
        <w:t>DI</w:t>
      </w:r>
      <w:proofErr w:type="spellEnd"/>
      <w:r w:rsidRPr="00A96690">
        <w:rPr>
          <w:rStyle w:val="Enfasigrassetto"/>
          <w:color w:val="000000"/>
        </w:rPr>
        <w:t xml:space="preserve"> ISTITUZIONE SCOLASTICA</w:t>
      </w:r>
    </w:p>
    <w:p w:rsidR="005736E5" w:rsidRPr="00A96690" w:rsidRDefault="005736E5" w:rsidP="00AF3116">
      <w:pPr>
        <w:pStyle w:val="NormaleWeb"/>
        <w:spacing w:after="0"/>
        <w:jc w:val="both"/>
        <w:rPr>
          <w:color w:val="000000"/>
        </w:rPr>
      </w:pPr>
      <w:bookmarkStart w:id="8" w:name="ART._7_-_COMPOSIZIONE_DELLE_DELEGAZIONI"/>
      <w:bookmarkEnd w:id="8"/>
      <w:r w:rsidRPr="00A96690">
        <w:rPr>
          <w:rStyle w:val="Enfasigrassetto"/>
          <w:color w:val="000000"/>
        </w:rPr>
        <w:t>ART. 7 - COMPOSIZIONE DELLE DELEGAZIONI</w:t>
      </w:r>
    </w:p>
    <w:p w:rsidR="00AF3116" w:rsidRDefault="00AF3116" w:rsidP="00A96690">
      <w:pPr>
        <w:pStyle w:val="NormaleWeb"/>
        <w:jc w:val="both"/>
        <w:rPr>
          <w:rStyle w:val="Enfasigrassetto"/>
          <w:color w:val="000000"/>
        </w:rPr>
      </w:pPr>
      <w:bookmarkStart w:id="9" w:name="ART._8_-_ASSEMBLEE"/>
      <w:bookmarkEnd w:id="9"/>
    </w:p>
    <w:p w:rsidR="005736E5" w:rsidRPr="00A96690" w:rsidRDefault="005736E5" w:rsidP="00AF3116">
      <w:pPr>
        <w:pStyle w:val="NormaleWeb"/>
        <w:jc w:val="both"/>
        <w:rPr>
          <w:color w:val="000000"/>
        </w:rPr>
      </w:pPr>
      <w:r w:rsidRPr="00A96690">
        <w:rPr>
          <w:rStyle w:val="Enfasigrassetto"/>
          <w:color w:val="000000"/>
        </w:rPr>
        <w:t>ART. 8 - ASSEMBLEE</w:t>
      </w:r>
    </w:p>
    <w:p w:rsidR="005736E5" w:rsidRPr="00A96690" w:rsidRDefault="005736E5" w:rsidP="00AF3116">
      <w:pPr>
        <w:pStyle w:val="NormaleWeb"/>
        <w:spacing w:after="0"/>
        <w:jc w:val="both"/>
        <w:rPr>
          <w:color w:val="000000"/>
        </w:rPr>
      </w:pPr>
      <w:r w:rsidRPr="00A96690">
        <w:rPr>
          <w:color w:val="000000"/>
        </w:rPr>
        <w:t>1. I dipendenti hanno diritto a partecipare, durante l'orario di lavoro, ad assemblee sindacali, in id</w:t>
      </w:r>
      <w:r w:rsidRPr="00A96690">
        <w:rPr>
          <w:color w:val="000000"/>
        </w:rPr>
        <w:t>o</w:t>
      </w:r>
      <w:r w:rsidRPr="00A96690">
        <w:rPr>
          <w:color w:val="000000"/>
        </w:rPr>
        <w:t>nei locali sul luogo di lavoro concordati con la parte datoriale pubblica, per n. 10 ore pro capite in ciascun anno scolastico, senza decurtazione della retribuzione.</w:t>
      </w:r>
    </w:p>
    <w:p w:rsidR="005736E5" w:rsidRPr="00A96690" w:rsidRDefault="005736E5" w:rsidP="00AF3116">
      <w:pPr>
        <w:pStyle w:val="NormaleWeb"/>
        <w:spacing w:after="0"/>
        <w:jc w:val="both"/>
        <w:rPr>
          <w:color w:val="000000"/>
        </w:rPr>
      </w:pPr>
      <w:r w:rsidRPr="00A96690">
        <w:rPr>
          <w:color w:val="000000"/>
        </w:rPr>
        <w:t>2. In ciascuna scuola e per ciascuna categoria di personale (ATA e docenti) non possono essere t</w:t>
      </w:r>
      <w:r w:rsidRPr="00A96690">
        <w:rPr>
          <w:color w:val="000000"/>
        </w:rPr>
        <w:t>e</w:t>
      </w:r>
      <w:r w:rsidRPr="00A96690">
        <w:rPr>
          <w:color w:val="000000"/>
        </w:rPr>
        <w:t>nute più di due assemblee il mese.</w:t>
      </w:r>
    </w:p>
    <w:p w:rsidR="005736E5" w:rsidRPr="00A96690" w:rsidRDefault="005736E5" w:rsidP="00AF3116">
      <w:pPr>
        <w:pStyle w:val="NormaleWeb"/>
        <w:spacing w:after="0"/>
        <w:jc w:val="both"/>
        <w:rPr>
          <w:color w:val="000000"/>
        </w:rPr>
      </w:pPr>
      <w:r w:rsidRPr="00A96690">
        <w:rPr>
          <w:color w:val="000000"/>
        </w:rPr>
        <w:t>3. Le assemblee che riguardano la generalità dei dipendenti o gruppi di essi sono indette con spec</w:t>
      </w:r>
      <w:r w:rsidRPr="00A96690">
        <w:rPr>
          <w:color w:val="000000"/>
        </w:rPr>
        <w:t>i</w:t>
      </w:r>
      <w:r w:rsidRPr="00A96690">
        <w:rPr>
          <w:color w:val="000000"/>
        </w:rPr>
        <w:t>fico ordine del giorno:</w:t>
      </w:r>
    </w:p>
    <w:p w:rsidR="005736E5" w:rsidRPr="00A96690" w:rsidRDefault="005736E5" w:rsidP="00AF3116">
      <w:pPr>
        <w:pStyle w:val="NormaleWeb"/>
        <w:spacing w:after="0"/>
        <w:jc w:val="both"/>
        <w:rPr>
          <w:color w:val="000000"/>
        </w:rPr>
      </w:pPr>
      <w:r w:rsidRPr="00A96690">
        <w:rPr>
          <w:color w:val="000000"/>
        </w:rPr>
        <w:t>a) singolarmente o congiuntamente da una o più organizzazioni sindacali rappresentative nel co</w:t>
      </w:r>
      <w:r w:rsidRPr="00A96690">
        <w:rPr>
          <w:color w:val="000000"/>
        </w:rPr>
        <w:t>m</w:t>
      </w:r>
      <w:r w:rsidRPr="00A96690">
        <w:rPr>
          <w:color w:val="000000"/>
        </w:rPr>
        <w:t>parto ai sensi dell'art. 1, comma 5, del CCNQ del 9 agosto 2000 sulle prerogative sindacali;</w:t>
      </w:r>
    </w:p>
    <w:p w:rsidR="005736E5" w:rsidRPr="00A96690" w:rsidRDefault="005736E5" w:rsidP="00AF3116">
      <w:pPr>
        <w:pStyle w:val="NormaleWeb"/>
        <w:spacing w:after="0"/>
        <w:jc w:val="both"/>
        <w:rPr>
          <w:color w:val="000000"/>
        </w:rPr>
      </w:pPr>
      <w:r w:rsidRPr="00A96690">
        <w:rPr>
          <w:color w:val="000000"/>
        </w:rPr>
        <w:t xml:space="preserve">b) dalla </w:t>
      </w:r>
      <w:proofErr w:type="spellStart"/>
      <w:r w:rsidRPr="00A96690">
        <w:rPr>
          <w:color w:val="000000"/>
        </w:rPr>
        <w:t>R.S.U.</w:t>
      </w:r>
      <w:proofErr w:type="spellEnd"/>
      <w:r w:rsidRPr="00A96690">
        <w:rPr>
          <w:color w:val="000000"/>
        </w:rPr>
        <w:t xml:space="preserve"> nel suo complesso e non dai singoli componenti, con le modalità dell'art. 8, comma 1, dell’accordo quadro sulla elezione delle RSU del 7 agosto 1998;</w:t>
      </w:r>
    </w:p>
    <w:p w:rsidR="005736E5" w:rsidRPr="00A96690" w:rsidRDefault="005736E5" w:rsidP="00AF3116">
      <w:pPr>
        <w:pStyle w:val="NormaleWeb"/>
        <w:spacing w:after="0"/>
        <w:jc w:val="both"/>
        <w:rPr>
          <w:color w:val="000000"/>
        </w:rPr>
      </w:pPr>
      <w:r w:rsidRPr="00A96690">
        <w:rPr>
          <w:color w:val="000000"/>
        </w:rPr>
        <w:t>c) dalla RSU congiuntamente con una o più organizzazioni sindacali rappresentative del comparto ai sensi dell'art. 1, comma 5, del CCNQ del 9 agosto 2000 sulle prerogative sindacali.</w:t>
      </w:r>
    </w:p>
    <w:p w:rsidR="005736E5" w:rsidRPr="00A96690" w:rsidRDefault="005736E5" w:rsidP="00AF3116">
      <w:pPr>
        <w:pStyle w:val="NormaleWeb"/>
        <w:spacing w:after="0"/>
        <w:jc w:val="both"/>
        <w:rPr>
          <w:color w:val="000000"/>
        </w:rPr>
      </w:pPr>
      <w:r w:rsidRPr="00A96690">
        <w:rPr>
          <w:color w:val="000000"/>
        </w:rPr>
        <w:t>4. Le assemblee coincidenti con l'orario di lezione si svolgono all'inizio o al termine delle attività didattiche giornaliere di ogni scuola interessata all'assemblea. Le assemblee del personale ATA possono svolgersi in orario non coincidente con quello delle assemblee del personale docente, co</w:t>
      </w:r>
      <w:r w:rsidRPr="00A96690">
        <w:rPr>
          <w:color w:val="000000"/>
        </w:rPr>
        <w:t>m</w:t>
      </w:r>
      <w:r w:rsidRPr="00A96690">
        <w:rPr>
          <w:color w:val="000000"/>
        </w:rPr>
        <w:t>prese le ore intermedie del servizio scolastico.</w:t>
      </w:r>
    </w:p>
    <w:p w:rsidR="005736E5" w:rsidRPr="00A96690" w:rsidRDefault="005736E5" w:rsidP="00AF3116">
      <w:pPr>
        <w:pStyle w:val="NormaleWeb"/>
        <w:spacing w:after="0"/>
        <w:jc w:val="both"/>
        <w:rPr>
          <w:color w:val="000000"/>
        </w:rPr>
      </w:pPr>
      <w:r w:rsidRPr="00A96690">
        <w:rPr>
          <w:color w:val="000000"/>
        </w:rPr>
        <w:t>5. Negli istituti di educazione, le assemblee possono svolgersi in orario diverso da quello previsto dal comma precedente, secondo le modalità stabilite con le procedure di cui all’art.6 e con il vincolo di osservanza del minor disagio possibile per gli alunni.</w:t>
      </w:r>
    </w:p>
    <w:p w:rsidR="005736E5" w:rsidRPr="00A96690" w:rsidRDefault="005736E5" w:rsidP="00AF3116">
      <w:pPr>
        <w:pStyle w:val="NormaleWeb"/>
        <w:spacing w:after="0"/>
        <w:jc w:val="both"/>
        <w:rPr>
          <w:color w:val="000000"/>
        </w:rPr>
      </w:pPr>
      <w:r w:rsidRPr="00A96690">
        <w:rPr>
          <w:color w:val="000000"/>
        </w:rPr>
        <w:t>6. Ciascuna assemblea può avere una durata massima di 2 ore se si svolge a livello di singola istit</w:t>
      </w:r>
      <w:r w:rsidRPr="00A96690">
        <w:rPr>
          <w:color w:val="000000"/>
        </w:rPr>
        <w:t>u</w:t>
      </w:r>
      <w:r w:rsidRPr="00A96690">
        <w:rPr>
          <w:color w:val="000000"/>
        </w:rPr>
        <w:t>zione scolastica o educativa nell’ambito dello stesso comune. La durata massima delle assemblee territoriali è definita in sede di contrattazione integrativa regionale, in modo da tener conto dei te</w:t>
      </w:r>
      <w:r w:rsidRPr="00A96690">
        <w:rPr>
          <w:color w:val="000000"/>
        </w:rPr>
        <w:t>m</w:t>
      </w:r>
      <w:r w:rsidRPr="00A96690">
        <w:rPr>
          <w:color w:val="000000"/>
        </w:rPr>
        <w:t>pi necessari per il raggiungimento della sede di assemblea e per il ritorno alla sede di servizio, se</w:t>
      </w:r>
      <w:r w:rsidRPr="00A96690">
        <w:rPr>
          <w:color w:val="000000"/>
        </w:rPr>
        <w:t>m</w:t>
      </w:r>
      <w:r w:rsidRPr="00A96690">
        <w:rPr>
          <w:color w:val="000000"/>
        </w:rPr>
        <w:t>pre nei limiti di cui al comma 1 del presente articolo.</w:t>
      </w:r>
    </w:p>
    <w:p w:rsidR="005736E5" w:rsidRPr="00A96690" w:rsidRDefault="005736E5" w:rsidP="00AF3116">
      <w:pPr>
        <w:pStyle w:val="NormaleWeb"/>
        <w:spacing w:after="0"/>
        <w:jc w:val="both"/>
        <w:rPr>
          <w:color w:val="000000"/>
        </w:rPr>
      </w:pPr>
      <w:r w:rsidRPr="00A96690">
        <w:rPr>
          <w:color w:val="000000"/>
        </w:rPr>
        <w:lastRenderedPageBreak/>
        <w:t>7. La convocazione dell'assemblea, la durata, la sede e l'eventuale partecipazione di dirigenti sind</w:t>
      </w:r>
      <w:r w:rsidRPr="00A96690">
        <w:rPr>
          <w:color w:val="000000"/>
        </w:rPr>
        <w:t>a</w:t>
      </w:r>
      <w:r w:rsidRPr="00A96690">
        <w:rPr>
          <w:color w:val="000000"/>
        </w:rPr>
        <w:t>cali esterni sono rese note dai soggetti sindacali promotori almeno 6 giorni prima, con comunic</w:t>
      </w:r>
      <w:r w:rsidRPr="00A96690">
        <w:rPr>
          <w:color w:val="000000"/>
        </w:rPr>
        <w:t>a</w:t>
      </w:r>
      <w:r w:rsidRPr="00A96690">
        <w:rPr>
          <w:color w:val="000000"/>
        </w:rPr>
        <w:t>zione scritta, fonogramma, fax o e-mail, ai dirigenti scolastici delle scuole o istituzioni educative i</w:t>
      </w:r>
      <w:r w:rsidRPr="00A96690">
        <w:rPr>
          <w:color w:val="000000"/>
        </w:rPr>
        <w:t>n</w:t>
      </w:r>
      <w:r w:rsidRPr="00A96690">
        <w:rPr>
          <w:color w:val="000000"/>
        </w:rPr>
        <w:t>teressate all'assemblea.</w:t>
      </w:r>
    </w:p>
    <w:p w:rsidR="005736E5" w:rsidRPr="00A96690" w:rsidRDefault="005736E5" w:rsidP="00AF3116">
      <w:pPr>
        <w:pStyle w:val="NormaleWeb"/>
        <w:spacing w:after="0"/>
        <w:jc w:val="both"/>
        <w:rPr>
          <w:color w:val="000000"/>
        </w:rPr>
      </w:pPr>
      <w:r w:rsidRPr="00A96690">
        <w:rPr>
          <w:color w:val="000000"/>
        </w:rPr>
        <w:t>La comunicazione deve essere affissa, nello stesso giorno in cui è pervenuta, all'albo dell'istituzione scolastica o educativa interessata, comprese le eventuali sezioni staccate o succursali. Alla comun</w:t>
      </w:r>
      <w:r w:rsidRPr="00A96690">
        <w:rPr>
          <w:color w:val="000000"/>
        </w:rPr>
        <w:t>i</w:t>
      </w:r>
      <w:r w:rsidRPr="00A96690">
        <w:rPr>
          <w:color w:val="000000"/>
        </w:rPr>
        <w:t>cazione va unito l'ordine del giorno. Nel termine delle successive quarantotto ore, altri organismi sindacali, purché ne abbiano diritto, possono presentare richiesta di assemblea per la stessa data e la stessa ora concordando un'unica assemblea congiunta o - nei limiti consentiti dalla disponibilità di locali - assemblee separate. La comunicazione definitiva relativa all'assemblea - o alle assemblee - di cui al presente comma va affissa all'albo dell'istituzione prescelta entro il suddetto termine di quarantotto ore, dandone comunicazione alle altre sedi.</w:t>
      </w:r>
    </w:p>
    <w:p w:rsidR="005736E5" w:rsidRPr="00A96690" w:rsidRDefault="005736E5" w:rsidP="00AF3116">
      <w:pPr>
        <w:pStyle w:val="NormaleWeb"/>
        <w:spacing w:after="0"/>
        <w:jc w:val="both"/>
        <w:rPr>
          <w:color w:val="000000"/>
        </w:rPr>
      </w:pPr>
      <w:r w:rsidRPr="00A96690">
        <w:rPr>
          <w:color w:val="000000"/>
        </w:rPr>
        <w:t>8. Contestualmente all'affissione all'albo, il dirigente scolastico ne farà oggetto di avviso, mediante circolare interna, al personale interessato all'assemblea al fine di raccogliere la dichiarazione indiv</w:t>
      </w:r>
      <w:r w:rsidRPr="00A96690">
        <w:rPr>
          <w:color w:val="000000"/>
        </w:rPr>
        <w:t>i</w:t>
      </w:r>
      <w:r w:rsidRPr="00A96690">
        <w:rPr>
          <w:color w:val="000000"/>
        </w:rPr>
        <w:t>duale di partecipazione espressa in forma scritta del personale in servizio nell'orario dell'assemblea. Tale dichiarazione fa fede ai fini del computo del monte ore individuale ed è irrevocabile.</w:t>
      </w:r>
    </w:p>
    <w:p w:rsidR="005736E5" w:rsidRPr="00A96690" w:rsidRDefault="005736E5" w:rsidP="00AF3116">
      <w:pPr>
        <w:pStyle w:val="NormaleWeb"/>
        <w:spacing w:after="0"/>
        <w:jc w:val="both"/>
        <w:rPr>
          <w:color w:val="000000"/>
        </w:rPr>
      </w:pPr>
      <w:r w:rsidRPr="00A96690">
        <w:rPr>
          <w:color w:val="000000"/>
        </w:rPr>
        <w:t>9. Il dirigente scolastico:</w:t>
      </w:r>
    </w:p>
    <w:p w:rsidR="005736E5" w:rsidRPr="00A96690" w:rsidRDefault="005736E5" w:rsidP="00AF3116">
      <w:pPr>
        <w:pStyle w:val="NormaleWeb"/>
        <w:spacing w:after="0"/>
        <w:jc w:val="both"/>
        <w:rPr>
          <w:color w:val="000000"/>
        </w:rPr>
      </w:pPr>
      <w:r w:rsidRPr="00A96690">
        <w:rPr>
          <w:color w:val="000000"/>
        </w:rPr>
        <w:t>a) per le assemblee in cui è coinvolto anche il personale docente sospende le attività didattiche delle sole classi, o sezioni di scuola dell’infanzia, i cui docenti hanno dichiarato di partecipare all'asse</w:t>
      </w:r>
      <w:r w:rsidRPr="00A96690">
        <w:rPr>
          <w:color w:val="000000"/>
        </w:rPr>
        <w:t>m</w:t>
      </w:r>
      <w:r w:rsidRPr="00A96690">
        <w:rPr>
          <w:color w:val="000000"/>
        </w:rPr>
        <w:t>blea, avvertendo le famiglie interessate e disponendo gli eventuali adattamenti di orario, per le sole ore coincidenti con quelle dell'assemblea, del personale che presta regolare servizio;</w:t>
      </w:r>
    </w:p>
    <w:p w:rsidR="005736E5" w:rsidRPr="00A96690" w:rsidRDefault="005736E5" w:rsidP="00AF3116">
      <w:pPr>
        <w:pStyle w:val="NormaleWeb"/>
        <w:spacing w:after="0"/>
        <w:jc w:val="both"/>
        <w:rPr>
          <w:color w:val="000000"/>
        </w:rPr>
      </w:pPr>
      <w:r w:rsidRPr="00A96690">
        <w:rPr>
          <w:color w:val="000000"/>
        </w:rPr>
        <w:t>b) per le assemblee in cui è coinvolto anche il personale ATA, se la partecipazione è totale, stabil</w:t>
      </w:r>
      <w:r w:rsidRPr="00A96690">
        <w:rPr>
          <w:color w:val="000000"/>
        </w:rPr>
        <w:t>i</w:t>
      </w:r>
      <w:r w:rsidRPr="00A96690">
        <w:rPr>
          <w:color w:val="000000"/>
        </w:rPr>
        <w:t>rà, con la contrattazione d’istituto, la quota e i nominativi del personale tenuto ad assicurare i servizi essenziali relativi alla vigilanza agli ingressi alla scuola, al centralino e ad altre attività indifferibili coincidenti con l'assemblea sindacale.</w:t>
      </w:r>
    </w:p>
    <w:p w:rsidR="005736E5" w:rsidRPr="00A96690" w:rsidRDefault="005736E5" w:rsidP="00AF3116">
      <w:pPr>
        <w:pStyle w:val="NormaleWeb"/>
        <w:spacing w:after="0"/>
        <w:jc w:val="both"/>
        <w:rPr>
          <w:color w:val="000000"/>
        </w:rPr>
      </w:pPr>
      <w:r w:rsidRPr="00A96690">
        <w:rPr>
          <w:color w:val="000000"/>
        </w:rPr>
        <w:t xml:space="preserve">10. Non possono essere svolte assemblee sindacali in ore concomitanti con lo svolgimento degli </w:t>
      </w:r>
      <w:r w:rsidRPr="00A96690">
        <w:rPr>
          <w:color w:val="000000"/>
        </w:rPr>
        <w:t>e</w:t>
      </w:r>
      <w:r w:rsidRPr="00A96690">
        <w:rPr>
          <w:color w:val="000000"/>
        </w:rPr>
        <w:t>sami e degli scrutini finali.</w:t>
      </w:r>
    </w:p>
    <w:p w:rsidR="005736E5" w:rsidRPr="00A96690" w:rsidRDefault="005736E5" w:rsidP="00AF3116">
      <w:pPr>
        <w:pStyle w:val="NormaleWeb"/>
        <w:spacing w:after="0"/>
        <w:jc w:val="both"/>
        <w:rPr>
          <w:color w:val="000000"/>
        </w:rPr>
      </w:pPr>
      <w:r w:rsidRPr="00A96690">
        <w:rPr>
          <w:color w:val="000000"/>
        </w:rPr>
        <w:t>11. Per il personale docente, quanto previsto dai commi 1, 3, e 8 si applica anche nel caso di asse</w:t>
      </w:r>
      <w:r w:rsidRPr="00A96690">
        <w:rPr>
          <w:color w:val="000000"/>
        </w:rPr>
        <w:t>m</w:t>
      </w:r>
      <w:r w:rsidRPr="00A96690">
        <w:rPr>
          <w:color w:val="000000"/>
        </w:rPr>
        <w:t>blee indette in orario di servizio per attività funzionali all'insegnamento.</w:t>
      </w:r>
    </w:p>
    <w:p w:rsidR="005736E5" w:rsidRPr="00A96690" w:rsidRDefault="005736E5" w:rsidP="00AF3116">
      <w:pPr>
        <w:pStyle w:val="NormaleWeb"/>
        <w:spacing w:after="0"/>
        <w:jc w:val="both"/>
        <w:rPr>
          <w:color w:val="000000"/>
        </w:rPr>
      </w:pPr>
      <w:r w:rsidRPr="00A96690">
        <w:rPr>
          <w:color w:val="000000"/>
        </w:rPr>
        <w:t>12. Per le riunioni di scuola e territoriali indette al di fuori dell'orario di servizio del personale si a</w:t>
      </w:r>
      <w:r w:rsidRPr="00A96690">
        <w:rPr>
          <w:color w:val="000000"/>
        </w:rPr>
        <w:t>p</w:t>
      </w:r>
      <w:r w:rsidRPr="00A96690">
        <w:rPr>
          <w:color w:val="000000"/>
        </w:rPr>
        <w:t>plica il comma 3 del presente articolo, fermo restando l'obbligo da parte dei soggetti sindacali di concordare con i dirigenti scolastici l'uso dei locali e la tempestiva affissione all'albo da parte del dirigente scolastico della comunicazione riguardante l'assemblea.</w:t>
      </w:r>
    </w:p>
    <w:p w:rsidR="005736E5" w:rsidRPr="00A96690" w:rsidRDefault="005736E5" w:rsidP="00AF3116">
      <w:pPr>
        <w:pStyle w:val="NormaleWeb"/>
        <w:spacing w:after="0"/>
        <w:jc w:val="both"/>
        <w:rPr>
          <w:color w:val="000000"/>
        </w:rPr>
      </w:pPr>
      <w:r w:rsidRPr="00A96690">
        <w:rPr>
          <w:color w:val="000000"/>
        </w:rPr>
        <w:t xml:space="preserve">13. Per quanto non previsto e modificato dal presente articolo restano ferme la disciplina del diritto di assemblea prevista dall'art. 2 del CCNQ 7 agosto 1998 e le modalità di utilizzo dei distacchi, </w:t>
      </w:r>
      <w:r w:rsidRPr="00A96690">
        <w:rPr>
          <w:color w:val="000000"/>
        </w:rPr>
        <w:t>a</w:t>
      </w:r>
      <w:r w:rsidRPr="00A96690">
        <w:rPr>
          <w:color w:val="000000"/>
        </w:rPr>
        <w:t>spettative e permessi, nonché delle altre prerogative sindacali.</w:t>
      </w:r>
    </w:p>
    <w:p w:rsidR="00AF3116" w:rsidRDefault="00AF3116" w:rsidP="00A96690">
      <w:pPr>
        <w:pStyle w:val="NormaleWeb"/>
        <w:jc w:val="both"/>
        <w:rPr>
          <w:rStyle w:val="Enfasigrassetto"/>
          <w:color w:val="000000"/>
        </w:rPr>
      </w:pPr>
      <w:bookmarkStart w:id="10" w:name="CAPO_III_–_NORME_COMUNI"/>
      <w:bookmarkEnd w:id="10"/>
    </w:p>
    <w:p w:rsidR="005736E5" w:rsidRPr="00A96690" w:rsidRDefault="005736E5" w:rsidP="00AF3116">
      <w:pPr>
        <w:pStyle w:val="NormaleWeb"/>
        <w:jc w:val="center"/>
        <w:rPr>
          <w:color w:val="000000"/>
        </w:rPr>
      </w:pPr>
      <w:r w:rsidRPr="00A96690">
        <w:rPr>
          <w:rStyle w:val="Enfasigrassetto"/>
          <w:color w:val="000000"/>
        </w:rPr>
        <w:t>CAPO III – NORME COMUNI</w:t>
      </w:r>
    </w:p>
    <w:p w:rsidR="005736E5" w:rsidRPr="00A96690" w:rsidRDefault="005736E5" w:rsidP="00AF3116">
      <w:pPr>
        <w:pStyle w:val="NormaleWeb"/>
        <w:spacing w:after="0"/>
        <w:jc w:val="both"/>
        <w:rPr>
          <w:color w:val="000000"/>
        </w:rPr>
      </w:pPr>
      <w:bookmarkStart w:id="11" w:name="ART._9_-_MISURE_INCENTIVANTI_PER_PROGETT"/>
      <w:bookmarkEnd w:id="11"/>
      <w:r w:rsidRPr="00A96690">
        <w:rPr>
          <w:rStyle w:val="Enfasigrassetto"/>
          <w:color w:val="000000"/>
        </w:rPr>
        <w:t>ART. 9 - MISURE INCENTIVANTI PER PROGETTI RELATIVI ALLE AREE A R</w:t>
      </w:r>
      <w:r w:rsidRPr="00A96690">
        <w:rPr>
          <w:rStyle w:val="Enfasigrassetto"/>
          <w:color w:val="000000"/>
        </w:rPr>
        <w:t>I</w:t>
      </w:r>
      <w:r w:rsidRPr="00A96690">
        <w:rPr>
          <w:rStyle w:val="Enfasigrassetto"/>
          <w:color w:val="000000"/>
        </w:rPr>
        <w:t>SCHIO, A FORTE PROCESSO IMMIGRATORIO E CONTRO L’EMARGINAZIONE SCOLASTICA</w:t>
      </w:r>
    </w:p>
    <w:p w:rsidR="00AA2293" w:rsidRPr="00A96690" w:rsidRDefault="005736E5" w:rsidP="00AF3116">
      <w:pPr>
        <w:pStyle w:val="NormaleWeb"/>
        <w:spacing w:after="0"/>
        <w:jc w:val="both"/>
        <w:rPr>
          <w:color w:val="000000"/>
        </w:rPr>
      </w:pPr>
      <w:r w:rsidRPr="00A96690">
        <w:rPr>
          <w:color w:val="000000"/>
        </w:rPr>
        <w:t>(omissis)</w:t>
      </w:r>
    </w:p>
    <w:p w:rsidR="00D0295E" w:rsidRDefault="00D0295E" w:rsidP="00AF3116">
      <w:pPr>
        <w:pStyle w:val="NormaleWeb"/>
        <w:spacing w:after="0"/>
        <w:jc w:val="both"/>
        <w:rPr>
          <w:rStyle w:val="Enfasigrassetto"/>
          <w:color w:val="000000"/>
        </w:rPr>
      </w:pPr>
      <w:bookmarkStart w:id="12" w:name="ART._10_-_MOBILITA’_TERRITORIALE,_PROFES"/>
      <w:bookmarkEnd w:id="12"/>
    </w:p>
    <w:p w:rsidR="005736E5" w:rsidRPr="00A96690" w:rsidRDefault="005736E5" w:rsidP="00AF3116">
      <w:pPr>
        <w:pStyle w:val="NormaleWeb"/>
        <w:spacing w:after="0"/>
        <w:jc w:val="both"/>
        <w:rPr>
          <w:color w:val="000000"/>
        </w:rPr>
      </w:pPr>
      <w:r w:rsidRPr="00A96690">
        <w:rPr>
          <w:rStyle w:val="Enfasigrassetto"/>
          <w:color w:val="000000"/>
        </w:rPr>
        <w:t>ART. 10 - MOBILITA’ TERRITORIALE, PROFESSIONALE</w:t>
      </w:r>
      <w:r w:rsidR="00AF3116">
        <w:rPr>
          <w:rStyle w:val="Enfasigrassetto"/>
          <w:color w:val="000000"/>
        </w:rPr>
        <w:t xml:space="preserve"> </w:t>
      </w:r>
      <w:r w:rsidRPr="00A96690">
        <w:rPr>
          <w:rStyle w:val="Enfasigrassetto"/>
          <w:color w:val="000000"/>
        </w:rPr>
        <w:t>E INTERCOMPARTIME</w:t>
      </w:r>
      <w:r w:rsidRPr="00A96690">
        <w:rPr>
          <w:rStyle w:val="Enfasigrassetto"/>
          <w:color w:val="000000"/>
        </w:rPr>
        <w:t>N</w:t>
      </w:r>
      <w:r w:rsidRPr="00A96690">
        <w:rPr>
          <w:rStyle w:val="Enfasigrassetto"/>
          <w:color w:val="000000"/>
        </w:rPr>
        <w:t>TALE</w:t>
      </w:r>
    </w:p>
    <w:p w:rsidR="005736E5" w:rsidRPr="00A96690" w:rsidRDefault="005736E5" w:rsidP="00AF3116">
      <w:pPr>
        <w:pStyle w:val="NormaleWeb"/>
        <w:spacing w:after="0"/>
        <w:jc w:val="both"/>
        <w:rPr>
          <w:color w:val="000000"/>
        </w:rPr>
      </w:pPr>
      <w:r w:rsidRPr="00A96690">
        <w:rPr>
          <w:color w:val="000000"/>
        </w:rPr>
        <w:t>(omissis</w:t>
      </w:r>
      <w:r w:rsidR="00D0295E">
        <w:rPr>
          <w:color w:val="000000"/>
        </w:rPr>
        <w:t>)</w:t>
      </w:r>
    </w:p>
    <w:p w:rsidR="00D0295E" w:rsidRDefault="00D0295E" w:rsidP="00AF3116">
      <w:pPr>
        <w:pStyle w:val="NormaleWeb"/>
        <w:spacing w:after="0"/>
        <w:jc w:val="both"/>
        <w:rPr>
          <w:rStyle w:val="Enfasigrassetto"/>
          <w:color w:val="000000"/>
        </w:rPr>
      </w:pPr>
      <w:bookmarkStart w:id="13" w:name="ART._11_-_PARI_OPPORTUNITÀ"/>
      <w:bookmarkEnd w:id="13"/>
    </w:p>
    <w:p w:rsidR="005736E5" w:rsidRPr="00A96690" w:rsidRDefault="005736E5" w:rsidP="00AF3116">
      <w:pPr>
        <w:pStyle w:val="NormaleWeb"/>
        <w:spacing w:after="0"/>
        <w:jc w:val="both"/>
        <w:rPr>
          <w:color w:val="000000"/>
        </w:rPr>
      </w:pPr>
      <w:r w:rsidRPr="00A96690">
        <w:rPr>
          <w:rStyle w:val="Enfasigrassetto"/>
          <w:color w:val="000000"/>
        </w:rPr>
        <w:t>ART. 11 - PARI OPPORTUNITÀ</w:t>
      </w:r>
    </w:p>
    <w:p w:rsidR="00AF3116" w:rsidRDefault="00D0295E" w:rsidP="00A96690">
      <w:pPr>
        <w:pStyle w:val="NormaleWeb"/>
        <w:jc w:val="both"/>
        <w:rPr>
          <w:rStyle w:val="Enfasigrassetto"/>
          <w:color w:val="000000"/>
        </w:rPr>
      </w:pPr>
      <w:bookmarkStart w:id="14" w:name="ART._12_-_CONGEDI_PARENTALI"/>
      <w:bookmarkEnd w:id="14"/>
      <w:r>
        <w:rPr>
          <w:rStyle w:val="Enfasigrassetto"/>
          <w:color w:val="000000"/>
        </w:rPr>
        <w:t>(omissis)</w:t>
      </w:r>
    </w:p>
    <w:p w:rsidR="005736E5" w:rsidRPr="00A96690" w:rsidRDefault="005736E5" w:rsidP="00AF3116">
      <w:pPr>
        <w:pStyle w:val="NormaleWeb"/>
        <w:jc w:val="both"/>
        <w:rPr>
          <w:color w:val="000000"/>
        </w:rPr>
      </w:pPr>
      <w:r w:rsidRPr="00A96690">
        <w:rPr>
          <w:rStyle w:val="Enfasigrassetto"/>
          <w:color w:val="000000"/>
        </w:rPr>
        <w:lastRenderedPageBreak/>
        <w:t>ART. 12 - CONGEDI PARENTALI</w:t>
      </w:r>
    </w:p>
    <w:p w:rsidR="005736E5" w:rsidRPr="00A96690" w:rsidRDefault="00AF3116" w:rsidP="00AF3116">
      <w:pPr>
        <w:pStyle w:val="NormaleWeb"/>
        <w:spacing w:after="0"/>
        <w:jc w:val="both"/>
        <w:rPr>
          <w:color w:val="000000"/>
        </w:rPr>
      </w:pPr>
      <w:r>
        <w:rPr>
          <w:color w:val="000000"/>
        </w:rPr>
        <w:t xml:space="preserve">1. </w:t>
      </w:r>
      <w:r w:rsidR="005736E5" w:rsidRPr="00A96690">
        <w:rPr>
          <w:color w:val="000000"/>
        </w:rPr>
        <w:t xml:space="preserve">Al personale dipendente si applicano le vigenti disposizioni in materia di tutela della maternità contenute nel D. </w:t>
      </w:r>
      <w:proofErr w:type="spellStart"/>
      <w:r w:rsidR="005736E5" w:rsidRPr="00A96690">
        <w:rPr>
          <w:color w:val="000000"/>
        </w:rPr>
        <w:t>L.gs.</w:t>
      </w:r>
      <w:proofErr w:type="spellEnd"/>
      <w:r w:rsidR="005736E5" w:rsidRPr="00A96690">
        <w:rPr>
          <w:color w:val="000000"/>
        </w:rPr>
        <w:t xml:space="preserve"> n. 151/2001.</w:t>
      </w:r>
    </w:p>
    <w:p w:rsidR="005736E5" w:rsidRPr="00A96690" w:rsidRDefault="005736E5" w:rsidP="00AF3116">
      <w:pPr>
        <w:pStyle w:val="NormaleWeb"/>
        <w:spacing w:after="0"/>
        <w:jc w:val="both"/>
        <w:rPr>
          <w:color w:val="000000"/>
        </w:rPr>
      </w:pPr>
      <w:r w:rsidRPr="00A96690">
        <w:rPr>
          <w:color w:val="000000"/>
        </w:rPr>
        <w:t xml:space="preserve">2. Nel periodo di astensione obbligatoria, ai sensi degli articoli 16 e 17 del D. </w:t>
      </w:r>
      <w:proofErr w:type="spellStart"/>
      <w:r w:rsidRPr="00A96690">
        <w:rPr>
          <w:color w:val="000000"/>
        </w:rPr>
        <w:t>Lgs</w:t>
      </w:r>
      <w:proofErr w:type="spellEnd"/>
      <w:r w:rsidRPr="00A96690">
        <w:rPr>
          <w:color w:val="000000"/>
        </w:rPr>
        <w:t>. n. 151/2001 alla lavoratrice o al lavoratore, anche nell'ipotesi di cui all'art. 28 dello stesso decreto, spetta l'intera r</w:t>
      </w:r>
      <w:r w:rsidRPr="00A96690">
        <w:rPr>
          <w:color w:val="000000"/>
        </w:rPr>
        <w:t>e</w:t>
      </w:r>
      <w:r w:rsidRPr="00A96690">
        <w:rPr>
          <w:color w:val="000000"/>
        </w:rPr>
        <w:t>tribuzione fissa mensile nonché le quote di salario accessorio fisse e ricorrenti che competono nei casi di malattia superiore a 15 giorni consecutivi o in caso di ricovero ospedaliero e per il success</w:t>
      </w:r>
      <w:r w:rsidRPr="00A96690">
        <w:rPr>
          <w:color w:val="000000"/>
        </w:rPr>
        <w:t>i</w:t>
      </w:r>
      <w:r w:rsidRPr="00A96690">
        <w:rPr>
          <w:color w:val="000000"/>
        </w:rPr>
        <w:t>vo periodo di convalescenza post-ricovero, secondo la disciplina di cui all'art. 17, comma 8. Dura</w:t>
      </w:r>
      <w:r w:rsidRPr="00A96690">
        <w:rPr>
          <w:color w:val="000000"/>
        </w:rPr>
        <w:t>n</w:t>
      </w:r>
      <w:r w:rsidRPr="00A96690">
        <w:rPr>
          <w:color w:val="000000"/>
        </w:rPr>
        <w:t>te il medesimo periodo di astensione, tale periodo è da considerarsi servizio effettivamente prestato anche per quanto concerne l’eventuale proroga dell’incarico di supplenza.</w:t>
      </w:r>
    </w:p>
    <w:p w:rsidR="005736E5" w:rsidRPr="00A96690" w:rsidRDefault="005736E5" w:rsidP="00AF3116">
      <w:pPr>
        <w:pStyle w:val="NormaleWeb"/>
        <w:spacing w:after="0"/>
        <w:jc w:val="both"/>
        <w:rPr>
          <w:color w:val="000000"/>
        </w:rPr>
      </w:pPr>
      <w:r w:rsidRPr="00A96690">
        <w:rPr>
          <w:color w:val="000000"/>
        </w:rPr>
        <w:t>3. In caso di parto prematuro, alle lavoratrici spettano comunque i mesi di astensione obbligatoria. Qualora il figlio nato prematuro abbia necessità di un periodo di degenza presso una struttura osp</w:t>
      </w:r>
      <w:r w:rsidRPr="00A96690">
        <w:rPr>
          <w:color w:val="000000"/>
        </w:rPr>
        <w:t>e</w:t>
      </w:r>
      <w:r w:rsidRPr="00A96690">
        <w:rPr>
          <w:color w:val="000000"/>
        </w:rPr>
        <w:t>daliera pubblica o privata, la madre ha la facoltà di richiedere che il restante periodo di congedo o</w:t>
      </w:r>
      <w:r w:rsidRPr="00A96690">
        <w:rPr>
          <w:color w:val="000000"/>
        </w:rPr>
        <w:t>b</w:t>
      </w:r>
      <w:r w:rsidRPr="00A96690">
        <w:rPr>
          <w:color w:val="000000"/>
        </w:rPr>
        <w:t>bligatorio post-parto ed il restante periodo ante-parto non fruito, possano decorrere in tutto o in pa</w:t>
      </w:r>
      <w:r w:rsidRPr="00A96690">
        <w:rPr>
          <w:color w:val="000000"/>
        </w:rPr>
        <w:t>r</w:t>
      </w:r>
      <w:r w:rsidRPr="00A96690">
        <w:rPr>
          <w:color w:val="000000"/>
        </w:rPr>
        <w:t xml:space="preserve">te dalla data di effettivo rientro a casa del figlio; la richiesta è accolta qualora sia avallata da idonea certificazione medica dalla quale risulti che le condizioni di salute della lavoratrice consentono il rientro al lavoro. Alla lavoratrice rientrata al lavoro spettano in ogni caso i periodi di riposo di cui all'art. 39 del D. </w:t>
      </w:r>
      <w:proofErr w:type="spellStart"/>
      <w:r w:rsidRPr="00A96690">
        <w:rPr>
          <w:color w:val="000000"/>
        </w:rPr>
        <w:t>Lgs</w:t>
      </w:r>
      <w:proofErr w:type="spellEnd"/>
      <w:r w:rsidRPr="00A96690">
        <w:rPr>
          <w:color w:val="000000"/>
        </w:rPr>
        <w:t>. n. 151/2001.</w:t>
      </w:r>
    </w:p>
    <w:p w:rsidR="005736E5" w:rsidRPr="00A96690" w:rsidRDefault="005736E5" w:rsidP="00AF3116">
      <w:pPr>
        <w:pStyle w:val="NormaleWeb"/>
        <w:spacing w:after="0"/>
        <w:jc w:val="both"/>
        <w:rPr>
          <w:color w:val="000000"/>
        </w:rPr>
      </w:pPr>
      <w:r w:rsidRPr="00A96690">
        <w:rPr>
          <w:color w:val="000000"/>
        </w:rPr>
        <w:t xml:space="preserve">4. Nell'ambito del periodo di astensione dal lavoro previsto dall'art. 32 , comma 1, lett. a) del D. </w:t>
      </w:r>
      <w:proofErr w:type="spellStart"/>
      <w:r w:rsidRPr="00A96690">
        <w:rPr>
          <w:color w:val="000000"/>
        </w:rPr>
        <w:t>Lgs</w:t>
      </w:r>
      <w:proofErr w:type="spellEnd"/>
      <w:r w:rsidRPr="00A96690">
        <w:rPr>
          <w:color w:val="000000"/>
        </w:rPr>
        <w:t>. n. 151/2001, per le lavoratrici madri o in alternativa per i lavoratori padri, i primi trenta giorni, computati complessivamente per entrambi i genitori e fruibili anche in modo frazionato, non rid</w:t>
      </w:r>
      <w:r w:rsidRPr="00A96690">
        <w:rPr>
          <w:color w:val="000000"/>
        </w:rPr>
        <w:t>u</w:t>
      </w:r>
      <w:r w:rsidRPr="00A96690">
        <w:rPr>
          <w:color w:val="000000"/>
        </w:rPr>
        <w:t>cono le ferie, sono valutati ai fini dell'anzianità di servizio e sono retribuiti per intero, con esclusi</w:t>
      </w:r>
      <w:r w:rsidRPr="00A96690">
        <w:rPr>
          <w:color w:val="000000"/>
        </w:rPr>
        <w:t>o</w:t>
      </w:r>
      <w:r w:rsidRPr="00A96690">
        <w:rPr>
          <w:color w:val="000000"/>
        </w:rPr>
        <w:t>ne dei compensi per lavoro straordinario e le indennità per prestazioni disagiate, pericolose o da</w:t>
      </w:r>
      <w:r w:rsidRPr="00A96690">
        <w:rPr>
          <w:color w:val="000000"/>
        </w:rPr>
        <w:t>n</w:t>
      </w:r>
      <w:r w:rsidRPr="00A96690">
        <w:rPr>
          <w:color w:val="000000"/>
        </w:rPr>
        <w:t>nose per la salute.</w:t>
      </w:r>
    </w:p>
    <w:p w:rsidR="005736E5" w:rsidRPr="00A96690" w:rsidRDefault="005736E5" w:rsidP="00AF3116">
      <w:pPr>
        <w:pStyle w:val="NormaleWeb"/>
        <w:spacing w:after="0"/>
        <w:jc w:val="both"/>
        <w:rPr>
          <w:color w:val="000000"/>
        </w:rPr>
      </w:pPr>
      <w:r w:rsidRPr="00A96690">
        <w:rPr>
          <w:color w:val="000000"/>
        </w:rPr>
        <w:t xml:space="preserve">5. Successivamente al periodo di astensione di cui al comma 2 e sino al compimento del terzo anno di vita del bambino, nei casi previsti dall'art. 47, comma 1, del D. </w:t>
      </w:r>
      <w:proofErr w:type="spellStart"/>
      <w:r w:rsidRPr="00A96690">
        <w:rPr>
          <w:color w:val="000000"/>
        </w:rPr>
        <w:t>L.gs.</w:t>
      </w:r>
      <w:proofErr w:type="spellEnd"/>
      <w:r w:rsidRPr="00A96690">
        <w:rPr>
          <w:color w:val="000000"/>
        </w:rPr>
        <w:t xml:space="preserve"> n. 151/2001, alle lavoratrici madri ed ai lavoratori padri sono riconosciuti trenta giorni per ciascun anno di età del bambino, computati complessivamente per entrambi i genitori, di assenza retribuita secondo le modalità ind</w:t>
      </w:r>
      <w:r w:rsidRPr="00A96690">
        <w:rPr>
          <w:color w:val="000000"/>
        </w:rPr>
        <w:t>i</w:t>
      </w:r>
      <w:r w:rsidRPr="00A96690">
        <w:rPr>
          <w:color w:val="000000"/>
        </w:rPr>
        <w:t>cate nello stesso comma 2. Ciascun genitore, alternativamente, ha altresì diritto di astenersi dal l</w:t>
      </w:r>
      <w:r w:rsidRPr="00A96690">
        <w:rPr>
          <w:color w:val="000000"/>
        </w:rPr>
        <w:t>a</w:t>
      </w:r>
      <w:r w:rsidRPr="00A96690">
        <w:rPr>
          <w:color w:val="000000"/>
        </w:rPr>
        <w:t>voro, nel limite di cinque giorni lavorativi l’anno, per le malattie di ogni figlio di età compresa fra i tre e gli otto anni.</w:t>
      </w:r>
    </w:p>
    <w:p w:rsidR="005736E5" w:rsidRPr="00A96690" w:rsidRDefault="005736E5" w:rsidP="00AF3116">
      <w:pPr>
        <w:pStyle w:val="NormaleWeb"/>
        <w:spacing w:after="0"/>
        <w:jc w:val="both"/>
        <w:rPr>
          <w:color w:val="000000"/>
        </w:rPr>
      </w:pPr>
      <w:r w:rsidRPr="00A96690">
        <w:rPr>
          <w:color w:val="000000"/>
        </w:rPr>
        <w:t>6. I periodi di assenza di cui ai precedenti commi 4 e 5, nel caso di fruizione continuativa, co</w:t>
      </w:r>
      <w:r w:rsidRPr="00A96690">
        <w:rPr>
          <w:color w:val="000000"/>
        </w:rPr>
        <w:t>m</w:t>
      </w:r>
      <w:r w:rsidRPr="00A96690">
        <w:rPr>
          <w:color w:val="000000"/>
        </w:rPr>
        <w:t>prendono anche gli eventuali giorni festivi che ricadano all'interno degli stessi. Tale modalità di computo trova applicazione anche nel caso di fruizione frazionata, ove i diversi periodi di assenza non siano intervallati dal ritorno al lavoro del lavoratore o della lavoratrice.</w:t>
      </w:r>
    </w:p>
    <w:p w:rsidR="005736E5" w:rsidRPr="00A96690" w:rsidRDefault="005736E5" w:rsidP="00AF3116">
      <w:pPr>
        <w:pStyle w:val="NormaleWeb"/>
        <w:spacing w:after="0"/>
        <w:jc w:val="both"/>
        <w:rPr>
          <w:color w:val="000000"/>
        </w:rPr>
      </w:pPr>
      <w:r w:rsidRPr="00A96690">
        <w:rPr>
          <w:color w:val="000000"/>
        </w:rPr>
        <w:t xml:space="preserve">7. Ai fini della fruizione, anche frazionata, dei periodi di astensione dal lavoro, di cui all'art. 32, comma 1, del D. </w:t>
      </w:r>
      <w:proofErr w:type="spellStart"/>
      <w:r w:rsidRPr="00A96690">
        <w:rPr>
          <w:color w:val="000000"/>
        </w:rPr>
        <w:t>Lgs</w:t>
      </w:r>
      <w:proofErr w:type="spellEnd"/>
      <w:r w:rsidRPr="00A96690">
        <w:rPr>
          <w:color w:val="000000"/>
        </w:rPr>
        <w:t>. n.151/2001, la lavoratrice madre o il lavoratore padre presentano la relativa domanda, con l’indicazione della durata, all'ufficio di appartenenza di norma quindici giorni prima della data di decorrenza del periodo di astensione. La domanda può essere inviata anche per mezzo di raccomandata con avviso di ricevimento purché sia assicurato comunque il rispetto del termine minimo di quindici giorni. Tale disciplina trova applicazione anche nel caso di proroga dell'origin</w:t>
      </w:r>
      <w:r w:rsidRPr="00A96690">
        <w:rPr>
          <w:color w:val="000000"/>
        </w:rPr>
        <w:t>a</w:t>
      </w:r>
      <w:r w:rsidRPr="00A96690">
        <w:rPr>
          <w:color w:val="000000"/>
        </w:rPr>
        <w:t>rio periodo di astensione.</w:t>
      </w:r>
    </w:p>
    <w:p w:rsidR="005736E5" w:rsidRPr="00A96690" w:rsidRDefault="005736E5" w:rsidP="00AF3116">
      <w:pPr>
        <w:pStyle w:val="NormaleWeb"/>
        <w:spacing w:after="0"/>
        <w:jc w:val="both"/>
        <w:rPr>
          <w:color w:val="000000"/>
        </w:rPr>
      </w:pPr>
      <w:r w:rsidRPr="00A96690">
        <w:rPr>
          <w:color w:val="000000"/>
        </w:rPr>
        <w:t>8. In presenza di particolari e comprovate situazioni personali che rendano impossibile il rispetto della disciplina di cui al precedente comma 7, la domanda può essere presentata entro le quarantotto ore precedenti l'inizio del periodo di astensione dal lavoro.</w:t>
      </w:r>
    </w:p>
    <w:p w:rsidR="00AF3116" w:rsidRDefault="00AF3116" w:rsidP="00A96690">
      <w:pPr>
        <w:pStyle w:val="NormaleWeb"/>
        <w:jc w:val="both"/>
        <w:rPr>
          <w:rStyle w:val="Enfasigrassetto"/>
          <w:color w:val="000000"/>
        </w:rPr>
      </w:pPr>
      <w:bookmarkStart w:id="15" w:name="ART._13_-_FERIE"/>
      <w:bookmarkEnd w:id="15"/>
    </w:p>
    <w:p w:rsidR="005736E5" w:rsidRPr="00A96690" w:rsidRDefault="005736E5" w:rsidP="00A96690">
      <w:pPr>
        <w:pStyle w:val="NormaleWeb"/>
        <w:jc w:val="both"/>
        <w:rPr>
          <w:color w:val="000000"/>
        </w:rPr>
      </w:pPr>
      <w:r w:rsidRPr="00A96690">
        <w:rPr>
          <w:rStyle w:val="Enfasigrassetto"/>
          <w:color w:val="000000"/>
        </w:rPr>
        <w:t>ART. 13 - FERIE</w:t>
      </w:r>
    </w:p>
    <w:p w:rsidR="005736E5" w:rsidRPr="00A96690" w:rsidRDefault="005736E5" w:rsidP="00AF3116">
      <w:pPr>
        <w:pStyle w:val="NormaleWeb"/>
        <w:spacing w:after="0"/>
        <w:jc w:val="both"/>
        <w:rPr>
          <w:color w:val="000000"/>
        </w:rPr>
      </w:pPr>
      <w:r w:rsidRPr="00A96690">
        <w:rPr>
          <w:color w:val="000000"/>
        </w:rPr>
        <w:t xml:space="preserve">1. Il dipendente con contratto di lavoro a tempo indeterminato ha diritto, per ogni anno di servizio, ad un periodo di ferie retribuito. Durante tale periodo al dipendente spetta la normale retribuzione, </w:t>
      </w:r>
      <w:r w:rsidRPr="00A96690">
        <w:rPr>
          <w:color w:val="000000"/>
        </w:rPr>
        <w:lastRenderedPageBreak/>
        <w:t>escluse le indennità previste per prestazioni di lavoro aggiuntivo o straordinario e quelle che non siano corrisposte per dodici mensilità.</w:t>
      </w:r>
    </w:p>
    <w:p w:rsidR="005736E5" w:rsidRPr="00A96690" w:rsidRDefault="005736E5" w:rsidP="00AF3116">
      <w:pPr>
        <w:pStyle w:val="NormaleWeb"/>
        <w:spacing w:after="0"/>
        <w:jc w:val="both"/>
        <w:rPr>
          <w:color w:val="000000"/>
        </w:rPr>
      </w:pPr>
      <w:r w:rsidRPr="00A96690">
        <w:rPr>
          <w:color w:val="000000"/>
        </w:rPr>
        <w:t>2. La durata delle ferie è di 32 giorni lavorativi comprensivi delle due giornate previste dall'art. 1, comma 1, lett. a), della legge 23 dicembre 1977, n. 937.</w:t>
      </w:r>
    </w:p>
    <w:p w:rsidR="005736E5" w:rsidRPr="00A96690" w:rsidRDefault="005736E5" w:rsidP="00AF3116">
      <w:pPr>
        <w:pStyle w:val="NormaleWeb"/>
        <w:spacing w:after="0"/>
        <w:jc w:val="both"/>
        <w:rPr>
          <w:color w:val="000000"/>
        </w:rPr>
      </w:pPr>
      <w:r w:rsidRPr="00A96690">
        <w:rPr>
          <w:color w:val="000000"/>
        </w:rPr>
        <w:t>3. I dipendenti neo-assunti nella scuola hanno diritto a 30 giorni lavorativi di ferie comprensivi delle due giornate previste dal comma 2.</w:t>
      </w:r>
    </w:p>
    <w:p w:rsidR="005736E5" w:rsidRPr="00A96690" w:rsidRDefault="005736E5" w:rsidP="00AF3116">
      <w:pPr>
        <w:pStyle w:val="NormaleWeb"/>
        <w:spacing w:after="0"/>
        <w:jc w:val="both"/>
        <w:rPr>
          <w:color w:val="000000"/>
        </w:rPr>
      </w:pPr>
      <w:r w:rsidRPr="00A96690">
        <w:rPr>
          <w:color w:val="000000"/>
        </w:rPr>
        <w:t>4. Dopo 3 anni di servizio, a qualsiasi titolo prestato, ai dipendenti di cui al comma 3 spettano i giorni di ferie previsti dal comma 2.</w:t>
      </w:r>
    </w:p>
    <w:p w:rsidR="005736E5" w:rsidRPr="00A96690" w:rsidRDefault="005736E5" w:rsidP="00AF3116">
      <w:pPr>
        <w:pStyle w:val="NormaleWeb"/>
        <w:spacing w:after="0"/>
        <w:jc w:val="both"/>
        <w:rPr>
          <w:color w:val="000000"/>
        </w:rPr>
      </w:pPr>
      <w:r w:rsidRPr="00A96690">
        <w:rPr>
          <w:color w:val="000000"/>
        </w:rPr>
        <w:t>5. Nell’ipotesi che il POF d’istituto preveda la settimana articolata su cinque giorni di attività, per il personale ATA il sesto è comunque considerato lavorativo ai fini del computo delle ferie e i giorni di ferie goduti per frazioni inferiori alla settimana vengono calcolati in ragione di 1,2 per ciascun giorno.</w:t>
      </w:r>
    </w:p>
    <w:p w:rsidR="005736E5" w:rsidRPr="00A96690" w:rsidRDefault="005736E5" w:rsidP="00AF3116">
      <w:pPr>
        <w:pStyle w:val="NormaleWeb"/>
        <w:spacing w:after="0"/>
        <w:jc w:val="both"/>
        <w:rPr>
          <w:color w:val="000000"/>
        </w:rPr>
      </w:pPr>
      <w:r w:rsidRPr="00A96690">
        <w:rPr>
          <w:color w:val="000000"/>
        </w:rPr>
        <w:t>6. Nell'anno di assunzione o di cessazione dal servizio la durata delle ferie è determinata in propo</w:t>
      </w:r>
      <w:r w:rsidRPr="00A96690">
        <w:rPr>
          <w:color w:val="000000"/>
        </w:rPr>
        <w:t>r</w:t>
      </w:r>
      <w:r w:rsidRPr="00A96690">
        <w:rPr>
          <w:color w:val="000000"/>
        </w:rPr>
        <w:t>zione dei dodicesimi di servizio prestato. La frazione di mese superiore a quindici giorni è consid</w:t>
      </w:r>
      <w:r w:rsidRPr="00A96690">
        <w:rPr>
          <w:color w:val="000000"/>
        </w:rPr>
        <w:t>e</w:t>
      </w:r>
      <w:r w:rsidRPr="00A96690">
        <w:rPr>
          <w:color w:val="000000"/>
        </w:rPr>
        <w:t>rata a tutti gli effetti come mese intero.</w:t>
      </w:r>
    </w:p>
    <w:p w:rsidR="005736E5" w:rsidRPr="00A96690" w:rsidRDefault="005736E5" w:rsidP="00AF3116">
      <w:pPr>
        <w:pStyle w:val="NormaleWeb"/>
        <w:spacing w:after="0"/>
        <w:jc w:val="both"/>
        <w:rPr>
          <w:color w:val="000000"/>
        </w:rPr>
      </w:pPr>
      <w:r w:rsidRPr="00A96690">
        <w:rPr>
          <w:color w:val="000000"/>
        </w:rPr>
        <w:t>7. Il dipendente che ha usufruito dei permessi retribuiti di cui all'art. 15 conserva il diritto alle ferie.</w:t>
      </w:r>
    </w:p>
    <w:p w:rsidR="005736E5" w:rsidRPr="00A96690" w:rsidRDefault="005736E5" w:rsidP="00AF3116">
      <w:pPr>
        <w:pStyle w:val="NormaleWeb"/>
        <w:spacing w:after="0"/>
        <w:jc w:val="both"/>
        <w:rPr>
          <w:color w:val="000000"/>
        </w:rPr>
      </w:pPr>
      <w:r w:rsidRPr="00A96690">
        <w:rPr>
          <w:color w:val="000000"/>
        </w:rPr>
        <w:t>8. Le ferie sono un diritto irrinunciabile e non sono monetizzabili, salvo quanto previsto nel comma 15. Esse devono essere richieste dal personale docente e ATA al dirigente scolastico.</w:t>
      </w:r>
    </w:p>
    <w:p w:rsidR="005736E5" w:rsidRPr="00A96690" w:rsidRDefault="005736E5" w:rsidP="00AF3116">
      <w:pPr>
        <w:pStyle w:val="NormaleWeb"/>
        <w:spacing w:after="0"/>
        <w:jc w:val="both"/>
        <w:rPr>
          <w:color w:val="000000"/>
        </w:rPr>
      </w:pPr>
      <w:r w:rsidRPr="00A96690">
        <w:rPr>
          <w:color w:val="000000"/>
        </w:rPr>
        <w:t>9. Le ferie devono essere fruite dal personale docente durante i periodi di sospensione delle attività didattiche; durante la rimanente parte dell'anno, la fruizione delle ferie è consentita al personale d</w:t>
      </w:r>
      <w:r w:rsidRPr="00A96690">
        <w:rPr>
          <w:color w:val="000000"/>
        </w:rPr>
        <w:t>o</w:t>
      </w:r>
      <w:r w:rsidRPr="00A96690">
        <w:rPr>
          <w:color w:val="000000"/>
        </w:rPr>
        <w:t>cente per un periodo non superiore a sei giornate lavorative. Per il personale docente la fruibilità dei predetti sei giorni è subordinata alla possibilità di sostituire il personale che se ne avvale con altro personale in servizio nella stessa sede e, comunque, alla condizione che non vengano a determinarsi oneri aggiuntivi anche per l'eventuale corresponsione di compensi per ore eccedenti, salvo quanto previsto dall’art. 15, comma 2.</w:t>
      </w:r>
    </w:p>
    <w:p w:rsidR="005736E5" w:rsidRPr="00A96690" w:rsidRDefault="005736E5" w:rsidP="00AF3116">
      <w:pPr>
        <w:pStyle w:val="NormaleWeb"/>
        <w:spacing w:after="0"/>
        <w:jc w:val="both"/>
        <w:rPr>
          <w:color w:val="000000"/>
        </w:rPr>
      </w:pPr>
      <w:r w:rsidRPr="00A96690">
        <w:rPr>
          <w:color w:val="000000"/>
        </w:rPr>
        <w:t>10. In caso di particolari esigenze di servizio ovvero in caso di motivate esigenze di carattere pers</w:t>
      </w:r>
      <w:r w:rsidRPr="00A96690">
        <w:rPr>
          <w:color w:val="000000"/>
        </w:rPr>
        <w:t>o</w:t>
      </w:r>
      <w:r w:rsidRPr="00A96690">
        <w:rPr>
          <w:color w:val="000000"/>
        </w:rPr>
        <w:t>nale e di malattia, che abbiano impedito il godimento in tutto o in parte delle ferie nel corso dell'a</w:t>
      </w:r>
      <w:r w:rsidRPr="00A96690">
        <w:rPr>
          <w:color w:val="000000"/>
        </w:rPr>
        <w:t>n</w:t>
      </w:r>
      <w:r w:rsidRPr="00A96690">
        <w:rPr>
          <w:color w:val="000000"/>
        </w:rPr>
        <w:t>no scolastico di riferimento, le ferie stesse saranno fruite dal personale docente, a tempo indeterm</w:t>
      </w:r>
      <w:r w:rsidRPr="00A96690">
        <w:rPr>
          <w:color w:val="000000"/>
        </w:rPr>
        <w:t>i</w:t>
      </w:r>
      <w:r w:rsidRPr="00A96690">
        <w:rPr>
          <w:color w:val="000000"/>
        </w:rPr>
        <w:t>nato, entro l'anno scolastico successivo nei periodi di sospensione dell'attività didattica.</w:t>
      </w:r>
    </w:p>
    <w:p w:rsidR="005736E5" w:rsidRPr="00A96690" w:rsidRDefault="005736E5" w:rsidP="00AF3116">
      <w:pPr>
        <w:pStyle w:val="NormaleWeb"/>
        <w:spacing w:after="0"/>
        <w:jc w:val="both"/>
        <w:rPr>
          <w:color w:val="000000"/>
        </w:rPr>
      </w:pPr>
      <w:r w:rsidRPr="00A96690">
        <w:rPr>
          <w:color w:val="000000"/>
        </w:rPr>
        <w:t>In analoga situazione, il personale A.T.A. fruirà delle ferie non godute di norma non oltre il mese di aprile dell’anno successivo, sentito il parere del DSGA.</w:t>
      </w:r>
    </w:p>
    <w:p w:rsidR="005736E5" w:rsidRPr="00A96690" w:rsidRDefault="005736E5" w:rsidP="00AF3116">
      <w:pPr>
        <w:pStyle w:val="NormaleWeb"/>
        <w:spacing w:after="0"/>
        <w:jc w:val="both"/>
        <w:rPr>
          <w:color w:val="000000"/>
        </w:rPr>
      </w:pPr>
      <w:r w:rsidRPr="00A96690">
        <w:rPr>
          <w:color w:val="000000"/>
        </w:rPr>
        <w:t>11. Compatibilmente con le esigenze di servizio, il personale A.T.A. può frazionare le ferie in più periodi. La fruizione delle ferie dovrà comunque essere effettuata nel rispetto dei turni prestabiliti, assicurando al dipendente il godimento di almeno 15 giorni lavorativi continuativi di riposo nel p</w:t>
      </w:r>
      <w:r w:rsidRPr="00A96690">
        <w:rPr>
          <w:color w:val="000000"/>
        </w:rPr>
        <w:t>e</w:t>
      </w:r>
      <w:r w:rsidRPr="00A96690">
        <w:rPr>
          <w:color w:val="000000"/>
        </w:rPr>
        <w:t>riodo 1 luglio-31 agosto.</w:t>
      </w:r>
    </w:p>
    <w:p w:rsidR="005736E5" w:rsidRPr="00A96690" w:rsidRDefault="005736E5" w:rsidP="00AF3116">
      <w:pPr>
        <w:pStyle w:val="NormaleWeb"/>
        <w:spacing w:after="0"/>
        <w:jc w:val="both"/>
        <w:rPr>
          <w:color w:val="000000"/>
        </w:rPr>
      </w:pPr>
      <w:r w:rsidRPr="00A96690">
        <w:rPr>
          <w:color w:val="000000"/>
        </w:rPr>
        <w:t>12. Qualora le ferie già in godimento siano interrotte o sospese per motivi di servizio, il dipendente ha diritto al rimborso delle spese documentate per il viaggio di rientro in sede e per quello di ritorno al luogo di svolgimento delle ferie medesime. Il dipendente ha, inoltre, diritto al rimborso delle sp</w:t>
      </w:r>
      <w:r w:rsidRPr="00A96690">
        <w:rPr>
          <w:color w:val="000000"/>
        </w:rPr>
        <w:t>e</w:t>
      </w:r>
      <w:r w:rsidRPr="00A96690">
        <w:rPr>
          <w:color w:val="000000"/>
        </w:rPr>
        <w:t>se sostenute per il periodo di ferie non goduto.</w:t>
      </w:r>
    </w:p>
    <w:p w:rsidR="005736E5" w:rsidRPr="00A96690" w:rsidRDefault="005736E5" w:rsidP="00AF3116">
      <w:pPr>
        <w:pStyle w:val="NormaleWeb"/>
        <w:spacing w:after="0"/>
        <w:jc w:val="both"/>
        <w:rPr>
          <w:color w:val="000000"/>
        </w:rPr>
      </w:pPr>
      <w:r w:rsidRPr="00A96690">
        <w:rPr>
          <w:color w:val="000000"/>
        </w:rPr>
        <w:t>13. Le ferie sono sospese da malattie adeguatamente e debitamente documentate che abbiano dato luogo a ricovero ospedaliero o si siano protratte per più di 3 giorni. L'Amministrazione deve essere posta in grado, attraverso una tempestiva comunicazione, di compiere gli accertamenti dovuti.</w:t>
      </w:r>
    </w:p>
    <w:p w:rsidR="005736E5" w:rsidRPr="00A96690" w:rsidRDefault="005736E5" w:rsidP="00AF3116">
      <w:pPr>
        <w:pStyle w:val="NormaleWeb"/>
        <w:spacing w:after="0"/>
        <w:jc w:val="both"/>
        <w:rPr>
          <w:color w:val="000000"/>
        </w:rPr>
      </w:pPr>
      <w:r w:rsidRPr="00A96690">
        <w:rPr>
          <w:color w:val="000000"/>
        </w:rPr>
        <w:t>14. Il periodo di ferie non è riducibile per assenze per malattia o per assenze parzialmente retribuite, anche se tali assenze si siano protratte per l'intero anno scolastico.</w:t>
      </w:r>
    </w:p>
    <w:p w:rsidR="005736E5" w:rsidRPr="00A96690" w:rsidRDefault="005736E5" w:rsidP="00AF3116">
      <w:pPr>
        <w:pStyle w:val="NormaleWeb"/>
        <w:spacing w:after="0"/>
        <w:jc w:val="both"/>
        <w:rPr>
          <w:color w:val="000000"/>
        </w:rPr>
      </w:pPr>
      <w:r w:rsidRPr="00A96690">
        <w:rPr>
          <w:color w:val="000000"/>
        </w:rPr>
        <w:t>15. All'atto della cessazione dal rapporto di lavoro, qualora le ferie spettanti a tale data non siano state fruite, si procede al pagamento sostitutivo delle stesse, sia per il personale a tempo determinato che indeterminato.</w:t>
      </w:r>
    </w:p>
    <w:p w:rsidR="005736E5" w:rsidRPr="00A96690" w:rsidRDefault="005736E5" w:rsidP="00A96690">
      <w:pPr>
        <w:pStyle w:val="NormaleWeb"/>
        <w:jc w:val="both"/>
        <w:rPr>
          <w:color w:val="000000"/>
        </w:rPr>
      </w:pPr>
      <w:r w:rsidRPr="00A96690">
        <w:rPr>
          <w:color w:val="000000"/>
        </w:rPr>
        <w:t> </w:t>
      </w:r>
    </w:p>
    <w:p w:rsidR="00AF3116" w:rsidRDefault="00AF3116" w:rsidP="00AF3116">
      <w:pPr>
        <w:pStyle w:val="NormaleWeb"/>
        <w:spacing w:after="0"/>
        <w:jc w:val="both"/>
        <w:rPr>
          <w:rStyle w:val="Enfasigrassetto"/>
          <w:color w:val="000000"/>
        </w:rPr>
      </w:pPr>
      <w:bookmarkStart w:id="16" w:name="ART._14_-_FESTIVITÀ"/>
      <w:bookmarkEnd w:id="16"/>
    </w:p>
    <w:p w:rsidR="00AF3116" w:rsidRDefault="00AF3116" w:rsidP="00AF3116">
      <w:pPr>
        <w:pStyle w:val="NormaleWeb"/>
        <w:spacing w:after="0"/>
        <w:jc w:val="both"/>
        <w:rPr>
          <w:rStyle w:val="Enfasigrassetto"/>
          <w:color w:val="000000"/>
        </w:rPr>
      </w:pPr>
    </w:p>
    <w:p w:rsidR="005736E5" w:rsidRPr="00A96690" w:rsidRDefault="005736E5" w:rsidP="00AF3116">
      <w:pPr>
        <w:pStyle w:val="NormaleWeb"/>
        <w:spacing w:after="0"/>
        <w:jc w:val="both"/>
        <w:rPr>
          <w:color w:val="000000"/>
        </w:rPr>
      </w:pPr>
      <w:r w:rsidRPr="00A96690">
        <w:rPr>
          <w:rStyle w:val="Enfasigrassetto"/>
          <w:color w:val="000000"/>
        </w:rPr>
        <w:lastRenderedPageBreak/>
        <w:t>ART. 14 - FESTIVITÀ</w:t>
      </w:r>
    </w:p>
    <w:p w:rsidR="005736E5" w:rsidRPr="00A96690" w:rsidRDefault="005736E5" w:rsidP="00AF3116">
      <w:pPr>
        <w:pStyle w:val="NormaleWeb"/>
        <w:spacing w:after="0"/>
        <w:jc w:val="both"/>
        <w:rPr>
          <w:color w:val="000000"/>
        </w:rPr>
      </w:pPr>
      <w:r w:rsidRPr="00A96690">
        <w:rPr>
          <w:color w:val="000000"/>
        </w:rPr>
        <w:t>1. A tutti i dipendenti sono altresì attribuite 4 giornate di riposo ai sensi ed alle condizioni previste dalla legge 23 dicembre 1977, n. 937. E' altresì considerata giorno festivo la ricorrenza del Santo Patrono della località in cui il dipendente presta servizio, purché ricadente in giorno lavorativo.</w:t>
      </w:r>
    </w:p>
    <w:p w:rsidR="005736E5" w:rsidRPr="00A96690" w:rsidRDefault="005736E5" w:rsidP="00AF3116">
      <w:pPr>
        <w:pStyle w:val="NormaleWeb"/>
        <w:spacing w:after="0"/>
        <w:jc w:val="both"/>
        <w:rPr>
          <w:color w:val="000000"/>
        </w:rPr>
      </w:pPr>
      <w:r w:rsidRPr="00A96690">
        <w:rPr>
          <w:color w:val="000000"/>
        </w:rPr>
        <w:t>2. Le quattro giornate di riposo, di cui al comma 1, sono fruite nel corso dell'anno scolastico cui si riferiscono e, in ogni caso, dal personale docente esclusivamente durante il periodo tra il termine delle lezioni e degli esami e l'inizio delle lezioni dell'anno scolastico successivo, ovvero durante i periodi di sospensione delle lezioni.</w:t>
      </w:r>
    </w:p>
    <w:p w:rsidR="005736E5" w:rsidRPr="00A96690" w:rsidRDefault="005736E5" w:rsidP="00A96690">
      <w:pPr>
        <w:pStyle w:val="NormaleWeb"/>
        <w:jc w:val="both"/>
        <w:rPr>
          <w:color w:val="000000"/>
        </w:rPr>
      </w:pPr>
      <w:r w:rsidRPr="00A96690">
        <w:rPr>
          <w:color w:val="000000"/>
        </w:rPr>
        <w:t> </w:t>
      </w:r>
    </w:p>
    <w:p w:rsidR="005736E5" w:rsidRPr="00A96690" w:rsidRDefault="005736E5" w:rsidP="00AF3116">
      <w:pPr>
        <w:pStyle w:val="NormaleWeb"/>
        <w:spacing w:after="0"/>
        <w:jc w:val="both"/>
        <w:rPr>
          <w:color w:val="000000"/>
        </w:rPr>
      </w:pPr>
      <w:bookmarkStart w:id="17" w:name="ART._15_-_PERMESSI_RETRIBUITI"/>
      <w:bookmarkEnd w:id="17"/>
      <w:r w:rsidRPr="00A96690">
        <w:rPr>
          <w:rStyle w:val="Enfasigrassetto"/>
          <w:color w:val="000000"/>
        </w:rPr>
        <w:t>ART. 15 - PERMESSI RETRIBUITI</w:t>
      </w:r>
    </w:p>
    <w:p w:rsidR="005736E5" w:rsidRPr="00A96690" w:rsidRDefault="005736E5" w:rsidP="00AF3116">
      <w:pPr>
        <w:pStyle w:val="NormaleWeb"/>
        <w:spacing w:after="0"/>
        <w:jc w:val="both"/>
        <w:rPr>
          <w:color w:val="000000"/>
        </w:rPr>
      </w:pPr>
      <w:r w:rsidRPr="00A96690">
        <w:rPr>
          <w:color w:val="000000"/>
        </w:rPr>
        <w:t>1. Il dipendente della scuola con contratto di lavoro a tempo indeterminato, ha diritto, sulla base di idonea documentazione anche autocertificata, a permessi retribuiti per i seguenti casi:</w:t>
      </w:r>
    </w:p>
    <w:p w:rsidR="005736E5" w:rsidRPr="00A96690" w:rsidRDefault="005736E5" w:rsidP="00AF3116">
      <w:pPr>
        <w:pStyle w:val="NormaleWeb"/>
        <w:spacing w:after="0"/>
        <w:jc w:val="both"/>
        <w:rPr>
          <w:color w:val="000000"/>
        </w:rPr>
      </w:pPr>
      <w:r w:rsidRPr="00A96690">
        <w:rPr>
          <w:color w:val="000000"/>
        </w:rPr>
        <w:t xml:space="preserve">- partecipazione a concorsi od esami: gg. 8 complessivi per anno scolastico, ivi compresi quelli </w:t>
      </w:r>
      <w:r w:rsidRPr="00A96690">
        <w:rPr>
          <w:color w:val="000000"/>
        </w:rPr>
        <w:t>e</w:t>
      </w:r>
      <w:r w:rsidRPr="00A96690">
        <w:rPr>
          <w:color w:val="000000"/>
        </w:rPr>
        <w:t>ventualmente richiesti per il viaggio;</w:t>
      </w:r>
    </w:p>
    <w:p w:rsidR="005736E5" w:rsidRPr="00A96690" w:rsidRDefault="005736E5" w:rsidP="00AF3116">
      <w:pPr>
        <w:pStyle w:val="NormaleWeb"/>
        <w:spacing w:after="0"/>
        <w:jc w:val="both"/>
        <w:rPr>
          <w:color w:val="000000"/>
        </w:rPr>
      </w:pPr>
      <w:r w:rsidRPr="00A96690">
        <w:rPr>
          <w:color w:val="000000"/>
        </w:rPr>
        <w:t xml:space="preserve">- lutti per perdita del coniuge, di parenti entro il secondo grado, di soggetto componente la famiglia anagrafica o convivente stabile e di affini di primo grado: </w:t>
      </w:r>
      <w:bookmarkStart w:id="18" w:name="permessi_per_lutto_non_continuativi"/>
      <w:bookmarkEnd w:id="18"/>
      <w:r w:rsidRPr="009F235D">
        <w:rPr>
          <w:b/>
          <w:color w:val="000000"/>
        </w:rPr>
        <w:t>gg. 3 per evento, anche non continuat</w:t>
      </w:r>
      <w:r w:rsidRPr="009F235D">
        <w:rPr>
          <w:b/>
          <w:color w:val="000000"/>
        </w:rPr>
        <w:t>i</w:t>
      </w:r>
      <w:r w:rsidRPr="009F235D">
        <w:rPr>
          <w:b/>
          <w:color w:val="000000"/>
        </w:rPr>
        <w:t>vi</w:t>
      </w:r>
      <w:r w:rsidRPr="00A96690">
        <w:rPr>
          <w:color w:val="000000"/>
        </w:rPr>
        <w:t>.</w:t>
      </w:r>
    </w:p>
    <w:p w:rsidR="005736E5" w:rsidRPr="00A96690" w:rsidRDefault="005736E5" w:rsidP="00AF3116">
      <w:pPr>
        <w:pStyle w:val="NormaleWeb"/>
        <w:spacing w:after="0"/>
        <w:jc w:val="both"/>
        <w:rPr>
          <w:color w:val="000000"/>
        </w:rPr>
      </w:pPr>
      <w:r w:rsidRPr="00A96690">
        <w:rPr>
          <w:color w:val="000000"/>
        </w:rPr>
        <w:t>I permessi sono erogati a domanda, da presentarsi al dirigente scolastico da parte del personale d</w:t>
      </w:r>
      <w:r w:rsidRPr="00A96690">
        <w:rPr>
          <w:color w:val="000000"/>
        </w:rPr>
        <w:t>o</w:t>
      </w:r>
      <w:r w:rsidRPr="00A96690">
        <w:rPr>
          <w:color w:val="000000"/>
        </w:rPr>
        <w:t>cente ed ATA.</w:t>
      </w:r>
    </w:p>
    <w:p w:rsidR="005736E5" w:rsidRPr="00A96690" w:rsidRDefault="005736E5" w:rsidP="00AF3116">
      <w:pPr>
        <w:pStyle w:val="NormaleWeb"/>
        <w:spacing w:after="0"/>
        <w:jc w:val="both"/>
        <w:rPr>
          <w:color w:val="000000"/>
        </w:rPr>
      </w:pPr>
      <w:r w:rsidRPr="00A96690">
        <w:rPr>
          <w:color w:val="000000"/>
        </w:rPr>
        <w:t>2. Il dipendente, inoltre, ha diritto, a domanda, nell'anno scolastico, a tre giorni di permesso retribu</w:t>
      </w:r>
      <w:r w:rsidRPr="00A96690">
        <w:rPr>
          <w:color w:val="000000"/>
        </w:rPr>
        <w:t>i</w:t>
      </w:r>
      <w:r w:rsidRPr="00A96690">
        <w:rPr>
          <w:color w:val="000000"/>
        </w:rPr>
        <w:t>to per motivi personali o familiari documentati anche mediante autocertificazione. Per gli stessi m</w:t>
      </w:r>
      <w:r w:rsidRPr="00A96690">
        <w:rPr>
          <w:color w:val="000000"/>
        </w:rPr>
        <w:t>o</w:t>
      </w:r>
      <w:r w:rsidRPr="00A96690">
        <w:rPr>
          <w:color w:val="000000"/>
        </w:rPr>
        <w:t>tivi e con le stesse modalità, sono fruiti i sei giorni di ferie durante i periodi di attività didattica di cui all’art. 13, comma 9, prescindendo dalle condizioni previste in tale norma.</w:t>
      </w:r>
    </w:p>
    <w:p w:rsidR="005736E5" w:rsidRPr="00A96690" w:rsidRDefault="005736E5" w:rsidP="00AF3116">
      <w:pPr>
        <w:pStyle w:val="NormaleWeb"/>
        <w:spacing w:after="0"/>
        <w:jc w:val="both"/>
        <w:rPr>
          <w:color w:val="000000"/>
        </w:rPr>
      </w:pPr>
      <w:r w:rsidRPr="00A96690">
        <w:rPr>
          <w:color w:val="000000"/>
        </w:rPr>
        <w:t>3. Il dipendente ha, altresì, diritto ad un permesso retribuito di quindici giorni consecutivi in occ</w:t>
      </w:r>
      <w:r w:rsidRPr="00A96690">
        <w:rPr>
          <w:color w:val="000000"/>
        </w:rPr>
        <w:t>a</w:t>
      </w:r>
      <w:r w:rsidRPr="00A96690">
        <w:rPr>
          <w:color w:val="000000"/>
        </w:rPr>
        <w:t xml:space="preserve">sione </w:t>
      </w:r>
      <w:bookmarkStart w:id="19" w:name="matrimonio"/>
      <w:r w:rsidRPr="004B3901">
        <w:rPr>
          <w:b/>
          <w:color w:val="000000"/>
        </w:rPr>
        <w:t>del matrimonio</w:t>
      </w:r>
      <w:bookmarkEnd w:id="19"/>
      <w:r w:rsidRPr="00A96690">
        <w:rPr>
          <w:color w:val="000000"/>
        </w:rPr>
        <w:t>, con decorrenza indicata dal dipendente medesimo ma comunque fruibili da una settimana prima a due mesi successivi al matrimonio stesso.</w:t>
      </w:r>
    </w:p>
    <w:p w:rsidR="005736E5" w:rsidRPr="00A96690" w:rsidRDefault="005736E5" w:rsidP="00AF3116">
      <w:pPr>
        <w:pStyle w:val="NormaleWeb"/>
        <w:spacing w:after="0"/>
        <w:jc w:val="both"/>
        <w:rPr>
          <w:color w:val="000000"/>
        </w:rPr>
      </w:pPr>
      <w:r w:rsidRPr="00A96690">
        <w:rPr>
          <w:color w:val="000000"/>
        </w:rPr>
        <w:t>4. I permessi dei commi 1, 2 e 3 possono essere fruiti cumulativamente nel corso di ciascun anno scolastico, non riducono le ferie e sono valutati agli effetti dell'anzianità di servizio.</w:t>
      </w:r>
    </w:p>
    <w:p w:rsidR="005736E5" w:rsidRPr="00A96690" w:rsidRDefault="005736E5" w:rsidP="00AF3116">
      <w:pPr>
        <w:pStyle w:val="NormaleWeb"/>
        <w:spacing w:after="0"/>
        <w:jc w:val="both"/>
        <w:rPr>
          <w:color w:val="000000"/>
        </w:rPr>
      </w:pPr>
      <w:r w:rsidRPr="00A96690">
        <w:rPr>
          <w:color w:val="000000"/>
        </w:rPr>
        <w:t>5. Durante i predetti periodi al dipendente spetta l'intera retribuzione, esclusi i compensi per attività aggiuntive e le indennità di direzione, di lavoro notturno/festivo, di bilinguismo e di trilinguismo.</w:t>
      </w:r>
    </w:p>
    <w:p w:rsidR="005736E5" w:rsidRPr="00A96690" w:rsidRDefault="005736E5" w:rsidP="00AF3116">
      <w:pPr>
        <w:pStyle w:val="NormaleWeb"/>
        <w:spacing w:after="0"/>
        <w:jc w:val="both"/>
        <w:rPr>
          <w:color w:val="000000"/>
        </w:rPr>
      </w:pPr>
      <w:r w:rsidRPr="00A96690">
        <w:rPr>
          <w:color w:val="000000"/>
        </w:rPr>
        <w:t xml:space="preserve">6. I permessi di cui all'art. 33, comma 3, della legge 5 febbraio 1992, n. 104 sono retribuiti come previsto dall'art. 2, comma 3 </w:t>
      </w:r>
      <w:proofErr w:type="spellStart"/>
      <w:r w:rsidRPr="00A96690">
        <w:rPr>
          <w:color w:val="000000"/>
        </w:rPr>
        <w:t>ter</w:t>
      </w:r>
      <w:proofErr w:type="spellEnd"/>
      <w:r w:rsidRPr="00A96690">
        <w:rPr>
          <w:color w:val="000000"/>
        </w:rPr>
        <w:t>, del decreto legge 27 agosto 1993, n. 324, convertito dalla legge 27 ottobre 1993 n. 423, e non sono computati ai fini del raggiungimento del limite fissato dai precede</w:t>
      </w:r>
      <w:r w:rsidRPr="00A96690">
        <w:rPr>
          <w:color w:val="000000"/>
        </w:rPr>
        <w:t>n</w:t>
      </w:r>
      <w:r w:rsidRPr="00A96690">
        <w:rPr>
          <w:color w:val="000000"/>
        </w:rPr>
        <w:t xml:space="preserve">ti commi </w:t>
      </w:r>
      <w:r w:rsidR="0045252E" w:rsidRPr="00A96690">
        <w:rPr>
          <w:color w:val="000000"/>
        </w:rPr>
        <w:t>né</w:t>
      </w:r>
      <w:r w:rsidRPr="00A96690">
        <w:rPr>
          <w:color w:val="000000"/>
        </w:rPr>
        <w:t xml:space="preserve"> riducono le ferie; essi devono essere possibilmente fruiti dai docenti in giornate non r</w:t>
      </w:r>
      <w:r w:rsidRPr="00A96690">
        <w:rPr>
          <w:color w:val="000000"/>
        </w:rPr>
        <w:t>i</w:t>
      </w:r>
      <w:r w:rsidRPr="00A96690">
        <w:rPr>
          <w:color w:val="000000"/>
        </w:rPr>
        <w:t>correnti.</w:t>
      </w:r>
    </w:p>
    <w:p w:rsidR="005736E5" w:rsidRPr="00A96690" w:rsidRDefault="005736E5" w:rsidP="00AF3116">
      <w:pPr>
        <w:pStyle w:val="NormaleWeb"/>
        <w:spacing w:after="0"/>
        <w:jc w:val="both"/>
        <w:rPr>
          <w:color w:val="000000"/>
        </w:rPr>
      </w:pPr>
      <w:r w:rsidRPr="00A96690">
        <w:rPr>
          <w:color w:val="000000"/>
        </w:rPr>
        <w:t>7. Il dipendente ha diritto, inoltre, ove ne ricorrano le condizioni, ad altri permessi retribuiti previsti da specifiche disposizioni di legge.</w:t>
      </w:r>
    </w:p>
    <w:p w:rsidR="00AF3116" w:rsidRDefault="00AF3116" w:rsidP="00A96690">
      <w:pPr>
        <w:pStyle w:val="NormaleWeb"/>
        <w:jc w:val="both"/>
        <w:rPr>
          <w:rStyle w:val="Enfasigrassetto"/>
          <w:color w:val="000000"/>
        </w:rPr>
      </w:pPr>
      <w:bookmarkStart w:id="20" w:name="ART._16_-_PERMESSI_BREVI"/>
      <w:bookmarkEnd w:id="20"/>
    </w:p>
    <w:p w:rsidR="005736E5" w:rsidRPr="00A96690" w:rsidRDefault="005736E5" w:rsidP="00A96690">
      <w:pPr>
        <w:pStyle w:val="NormaleWeb"/>
        <w:jc w:val="both"/>
        <w:rPr>
          <w:color w:val="000000"/>
        </w:rPr>
      </w:pPr>
      <w:r w:rsidRPr="00A96690">
        <w:rPr>
          <w:rStyle w:val="Enfasigrassetto"/>
          <w:color w:val="000000"/>
        </w:rPr>
        <w:t>ART. 16 - PERMESSI BREVI</w:t>
      </w:r>
    </w:p>
    <w:p w:rsidR="005736E5" w:rsidRPr="00A96690" w:rsidRDefault="005736E5" w:rsidP="00AF3116">
      <w:pPr>
        <w:pStyle w:val="NormaleWeb"/>
        <w:spacing w:after="0"/>
        <w:jc w:val="both"/>
        <w:rPr>
          <w:color w:val="000000"/>
        </w:rPr>
      </w:pPr>
      <w:r w:rsidRPr="00A96690">
        <w:rPr>
          <w:color w:val="000000"/>
        </w:rPr>
        <w:t>1. Compatibilmente con le esigenze di servizio, al dipendente con contratto a tempo indeterminato e al personale con contratto a tempo determinato, sono attribuiti, per esigenze personali e a domanda, brevi permessi di durata non superiore alla metà dell'orario giornaliero individuale di servizio e, comunque, per il personale docente fino ad un massimo di due ore. Per il personale docente i pe</w:t>
      </w:r>
      <w:r w:rsidRPr="00A96690">
        <w:rPr>
          <w:color w:val="000000"/>
        </w:rPr>
        <w:t>r</w:t>
      </w:r>
      <w:r w:rsidRPr="00A96690">
        <w:rPr>
          <w:color w:val="000000"/>
        </w:rPr>
        <w:t>messi brevi si riferiscono ad unità minime che siano orarie di lezione.</w:t>
      </w:r>
    </w:p>
    <w:p w:rsidR="005736E5" w:rsidRPr="00A96690" w:rsidRDefault="005736E5" w:rsidP="00AF3116">
      <w:pPr>
        <w:pStyle w:val="NormaleWeb"/>
        <w:spacing w:after="0"/>
        <w:jc w:val="both"/>
        <w:rPr>
          <w:color w:val="000000"/>
        </w:rPr>
      </w:pPr>
      <w:r w:rsidRPr="00A96690">
        <w:rPr>
          <w:color w:val="000000"/>
        </w:rPr>
        <w:t>2. I permessi complessivamente fruiti non possono eccedere 36 ore nel corso dell'anno scolastico per il personale A.T.A.; per il personale docente il limite corrisponde al rispettivo orario settimanale di insegnamento.</w:t>
      </w:r>
    </w:p>
    <w:p w:rsidR="005736E5" w:rsidRPr="00A96690" w:rsidRDefault="005736E5" w:rsidP="00AF3116">
      <w:pPr>
        <w:pStyle w:val="NormaleWeb"/>
        <w:spacing w:after="0"/>
        <w:jc w:val="both"/>
        <w:rPr>
          <w:color w:val="000000"/>
        </w:rPr>
      </w:pPr>
      <w:r w:rsidRPr="00A96690">
        <w:rPr>
          <w:color w:val="000000"/>
        </w:rPr>
        <w:t>3. Entro i due mesi lavorativi successivi a quello della fruizione del permesso, il dipendente è tenuto a recuperare le ore non lavorate in una o più soluzioni in relazione alle esigenze di servizio.</w:t>
      </w:r>
    </w:p>
    <w:p w:rsidR="005736E5" w:rsidRPr="00A96690" w:rsidRDefault="005736E5" w:rsidP="00AF3116">
      <w:pPr>
        <w:pStyle w:val="NormaleWeb"/>
        <w:spacing w:after="0"/>
        <w:jc w:val="both"/>
        <w:rPr>
          <w:color w:val="000000"/>
        </w:rPr>
      </w:pPr>
      <w:r w:rsidRPr="00A96690">
        <w:rPr>
          <w:color w:val="000000"/>
        </w:rPr>
        <w:lastRenderedPageBreak/>
        <w:t>Il recupero da parte del personale docente avverrà prioritariamente con riferimento alle supplenze o allo svolgimento di interventi didattici integrativi, con precedenza nella classe dove avrebbe dovuto prestare servizio il docente in permesso.</w:t>
      </w:r>
    </w:p>
    <w:p w:rsidR="005736E5" w:rsidRPr="00A96690" w:rsidRDefault="005736E5" w:rsidP="00AF3116">
      <w:pPr>
        <w:pStyle w:val="NormaleWeb"/>
        <w:spacing w:after="0"/>
        <w:jc w:val="both"/>
        <w:rPr>
          <w:color w:val="000000"/>
        </w:rPr>
      </w:pPr>
      <w:r w:rsidRPr="00A96690">
        <w:rPr>
          <w:color w:val="000000"/>
        </w:rPr>
        <w:t>4. Nei casi in cui non sia possibile il recupero per fatto imputabile al dipendente, l'Amministrazione provvede a trattenere una somma pari alla retribuzione spettante al dipendente stesso per il numero di ore non recuperate.</w:t>
      </w:r>
    </w:p>
    <w:p w:rsidR="005736E5" w:rsidRPr="00A96690" w:rsidRDefault="005736E5" w:rsidP="00AF3116">
      <w:pPr>
        <w:pStyle w:val="NormaleWeb"/>
        <w:spacing w:after="0"/>
        <w:jc w:val="both"/>
        <w:rPr>
          <w:color w:val="000000"/>
        </w:rPr>
      </w:pPr>
      <w:r w:rsidRPr="00A96690">
        <w:rPr>
          <w:color w:val="000000"/>
        </w:rPr>
        <w:t>5. Per il personale docente l’attribuzione dei permessi è subordinata alla possibilità della sostituzi</w:t>
      </w:r>
      <w:r w:rsidRPr="00A96690">
        <w:rPr>
          <w:color w:val="000000"/>
        </w:rPr>
        <w:t>o</w:t>
      </w:r>
      <w:r w:rsidRPr="00A96690">
        <w:rPr>
          <w:color w:val="000000"/>
        </w:rPr>
        <w:t>ne con personale in servizio.</w:t>
      </w:r>
    </w:p>
    <w:p w:rsidR="005736E5" w:rsidRPr="00A96690" w:rsidRDefault="005736E5" w:rsidP="00A96690">
      <w:pPr>
        <w:pStyle w:val="NormaleWeb"/>
        <w:jc w:val="both"/>
        <w:rPr>
          <w:color w:val="000000"/>
        </w:rPr>
      </w:pPr>
      <w:r w:rsidRPr="00A96690">
        <w:rPr>
          <w:color w:val="000000"/>
        </w:rPr>
        <w:t> </w:t>
      </w:r>
    </w:p>
    <w:p w:rsidR="005736E5" w:rsidRPr="00A96690" w:rsidRDefault="005736E5" w:rsidP="00A96690">
      <w:pPr>
        <w:pStyle w:val="NormaleWeb"/>
        <w:jc w:val="both"/>
        <w:rPr>
          <w:color w:val="000000"/>
        </w:rPr>
      </w:pPr>
      <w:bookmarkStart w:id="21" w:name="ART._17_-_ASSENZE_PER_MALATTIA"/>
      <w:bookmarkEnd w:id="21"/>
      <w:r w:rsidRPr="00A96690">
        <w:rPr>
          <w:rStyle w:val="Enfasigrassetto"/>
          <w:color w:val="000000"/>
        </w:rPr>
        <w:t>ART. 17 - ASSENZE PER MALATTIA</w:t>
      </w:r>
    </w:p>
    <w:p w:rsidR="005736E5" w:rsidRPr="00A96690" w:rsidRDefault="005736E5" w:rsidP="00AF3116">
      <w:pPr>
        <w:pStyle w:val="NormaleWeb"/>
        <w:spacing w:after="0"/>
        <w:jc w:val="both"/>
        <w:rPr>
          <w:color w:val="000000"/>
        </w:rPr>
      </w:pPr>
      <w:r w:rsidRPr="00A96690">
        <w:rPr>
          <w:color w:val="000000"/>
        </w:rPr>
        <w:t>1. Il dipendente assente per malattia ha diritto alla conservazione del posto per un periodo di dicio</w:t>
      </w:r>
      <w:r w:rsidRPr="00A96690">
        <w:rPr>
          <w:color w:val="000000"/>
        </w:rPr>
        <w:t>t</w:t>
      </w:r>
      <w:r w:rsidRPr="00A96690">
        <w:rPr>
          <w:color w:val="000000"/>
        </w:rPr>
        <w:t>to mesi. Ai fini della maturazione del predetto periodo, si sommano, alle assenze dovute all'ultimo episodio morboso, le assenze per malattia verificatesi nel triennio precedente.</w:t>
      </w:r>
    </w:p>
    <w:p w:rsidR="005736E5" w:rsidRPr="00A96690" w:rsidRDefault="005736E5" w:rsidP="00AF3116">
      <w:pPr>
        <w:pStyle w:val="NormaleWeb"/>
        <w:spacing w:after="0"/>
        <w:jc w:val="both"/>
        <w:rPr>
          <w:color w:val="000000"/>
        </w:rPr>
      </w:pPr>
      <w:r w:rsidRPr="00A96690">
        <w:rPr>
          <w:color w:val="000000"/>
        </w:rPr>
        <w:t>2. Superato il periodo previsto dal comma 1, al lavoratore che ne faccia richiesta è concesso di a</w:t>
      </w:r>
      <w:r w:rsidRPr="00A96690">
        <w:rPr>
          <w:color w:val="000000"/>
        </w:rPr>
        <w:t>s</w:t>
      </w:r>
      <w:r w:rsidRPr="00A96690">
        <w:rPr>
          <w:color w:val="000000"/>
        </w:rPr>
        <w:t>sentarsi per un ulteriore periodo di 18 mesi in casi particolarmente gravi, senza diritto ad alcun tra</w:t>
      </w:r>
      <w:r w:rsidRPr="00A96690">
        <w:rPr>
          <w:color w:val="000000"/>
        </w:rPr>
        <w:t>t</w:t>
      </w:r>
      <w:r w:rsidRPr="00A96690">
        <w:rPr>
          <w:color w:val="000000"/>
        </w:rPr>
        <w:t>tamento retributivo.</w:t>
      </w:r>
    </w:p>
    <w:p w:rsidR="005736E5" w:rsidRPr="00A96690" w:rsidRDefault="005736E5" w:rsidP="00AF3116">
      <w:pPr>
        <w:pStyle w:val="NormaleWeb"/>
        <w:spacing w:after="0"/>
        <w:jc w:val="both"/>
        <w:rPr>
          <w:color w:val="000000"/>
        </w:rPr>
      </w:pPr>
      <w:r w:rsidRPr="00A96690">
        <w:rPr>
          <w:color w:val="000000"/>
        </w:rPr>
        <w:t>3. Prima di concedere su richiesta del dipendente l'ulteriore periodo di assenza di cui al comma 2 l'amministrazione procede all'accertamento delle sue condizioni di salute, per il tramite del comp</w:t>
      </w:r>
      <w:r w:rsidRPr="00A96690">
        <w:rPr>
          <w:color w:val="000000"/>
        </w:rPr>
        <w:t>e</w:t>
      </w:r>
      <w:r w:rsidRPr="00A96690">
        <w:rPr>
          <w:color w:val="000000"/>
        </w:rPr>
        <w:t>tente organo sanitario ai sensi delle vigenti disposizioni, al fine di stabilire la sussistenza di eventu</w:t>
      </w:r>
      <w:r w:rsidRPr="00A96690">
        <w:rPr>
          <w:color w:val="000000"/>
        </w:rPr>
        <w:t>a</w:t>
      </w:r>
      <w:r w:rsidRPr="00A96690">
        <w:rPr>
          <w:color w:val="000000"/>
        </w:rPr>
        <w:t>li cause di assoluta e permanente inidoneità fisica a svolgere qualsiasi proficuo lavoro.</w:t>
      </w:r>
    </w:p>
    <w:p w:rsidR="005736E5" w:rsidRPr="00A96690" w:rsidRDefault="005736E5" w:rsidP="00AF3116">
      <w:pPr>
        <w:pStyle w:val="NormaleWeb"/>
        <w:spacing w:after="0"/>
        <w:jc w:val="both"/>
        <w:rPr>
          <w:color w:val="000000"/>
        </w:rPr>
      </w:pPr>
      <w:r w:rsidRPr="00A96690">
        <w:rPr>
          <w:color w:val="000000"/>
        </w:rPr>
        <w:t>4. Superati i periodi di conservazione del posto previsti dai commi 1 e 2, oppure nel caso che, a s</w:t>
      </w:r>
      <w:r w:rsidRPr="00A96690">
        <w:rPr>
          <w:color w:val="000000"/>
        </w:rPr>
        <w:t>e</w:t>
      </w:r>
      <w:r w:rsidRPr="00A96690">
        <w:rPr>
          <w:color w:val="000000"/>
        </w:rPr>
        <w:t>guito dell'accertamento disposto ai sensi del comma 3, il dipendente sia dichiarato permanenteme</w:t>
      </w:r>
      <w:r w:rsidRPr="00A96690">
        <w:rPr>
          <w:color w:val="000000"/>
        </w:rPr>
        <w:t>n</w:t>
      </w:r>
      <w:r w:rsidRPr="00A96690">
        <w:rPr>
          <w:color w:val="000000"/>
        </w:rPr>
        <w:t>te inidoneo a svolgere qualsiasi proficuo lavoro, l'amministrazione può procedere, salvo quanto previsto dal successivo comma 5, alla risoluzione del rapporto corrispondendo al dipendente l'i</w:t>
      </w:r>
      <w:r w:rsidRPr="00A96690">
        <w:rPr>
          <w:color w:val="000000"/>
        </w:rPr>
        <w:t>n</w:t>
      </w:r>
      <w:r w:rsidRPr="00A96690">
        <w:rPr>
          <w:color w:val="000000"/>
        </w:rPr>
        <w:t>dennità sostitutiva del preavviso.</w:t>
      </w:r>
    </w:p>
    <w:p w:rsidR="005736E5" w:rsidRPr="00A96690" w:rsidRDefault="005736E5" w:rsidP="00AF3116">
      <w:pPr>
        <w:pStyle w:val="NormaleWeb"/>
        <w:spacing w:after="0"/>
        <w:jc w:val="both"/>
        <w:rPr>
          <w:color w:val="000000"/>
        </w:rPr>
      </w:pPr>
      <w:r w:rsidRPr="00A96690">
        <w:rPr>
          <w:color w:val="000000"/>
        </w:rPr>
        <w:t>5. Il personale docente dichiarato inidoneo alla sua funzione per motivi di salute può a domanda e</w:t>
      </w:r>
      <w:r w:rsidRPr="00A96690">
        <w:rPr>
          <w:color w:val="000000"/>
        </w:rPr>
        <w:t>s</w:t>
      </w:r>
      <w:r w:rsidRPr="00A96690">
        <w:rPr>
          <w:color w:val="000000"/>
        </w:rPr>
        <w:t>sere collocato fuori ruolo e/o utilizzato in altri compiti tenuto conto della sua preparazione culturale e professionale. Tale utilizzazione è disposta dal Direttore regionale sulla base di criteri definiti in sede di contrattazione integrativa nazionale.</w:t>
      </w:r>
    </w:p>
    <w:p w:rsidR="005736E5" w:rsidRPr="00A96690" w:rsidRDefault="005736E5" w:rsidP="00AF3116">
      <w:pPr>
        <w:pStyle w:val="NormaleWeb"/>
        <w:spacing w:after="0"/>
        <w:jc w:val="both"/>
        <w:rPr>
          <w:color w:val="000000"/>
        </w:rPr>
      </w:pPr>
      <w:r w:rsidRPr="00A96690">
        <w:rPr>
          <w:color w:val="000000"/>
        </w:rPr>
        <w:t>6. I periodi di assenza per malattia, salvo quelli previsti dal comma 2 del presente articolo, non i</w:t>
      </w:r>
      <w:r w:rsidRPr="00A96690">
        <w:rPr>
          <w:color w:val="000000"/>
        </w:rPr>
        <w:t>n</w:t>
      </w:r>
      <w:r w:rsidRPr="00A96690">
        <w:rPr>
          <w:color w:val="000000"/>
        </w:rPr>
        <w:t>terrompono la maturazione dell'anzianità di servizio a tutti gli effetti.</w:t>
      </w:r>
    </w:p>
    <w:p w:rsidR="005736E5" w:rsidRPr="00A96690" w:rsidRDefault="005736E5" w:rsidP="00AF3116">
      <w:pPr>
        <w:pStyle w:val="NormaleWeb"/>
        <w:spacing w:after="0"/>
        <w:jc w:val="both"/>
        <w:rPr>
          <w:color w:val="000000"/>
        </w:rPr>
      </w:pPr>
      <w:r w:rsidRPr="00A96690">
        <w:rPr>
          <w:color w:val="000000"/>
        </w:rPr>
        <w:t>7. Sono fatte salve le vigenti disposizioni di legge a tutela degli affetti da TBC, nonché quanto pr</w:t>
      </w:r>
      <w:r w:rsidRPr="00A96690">
        <w:rPr>
          <w:color w:val="000000"/>
        </w:rPr>
        <w:t>e</w:t>
      </w:r>
      <w:r w:rsidRPr="00A96690">
        <w:rPr>
          <w:color w:val="000000"/>
        </w:rPr>
        <w:t>visto dalla legge 26 giugno 1990, n. 162 e dal D.P.R. 9 ottobre 1990, n. 309.</w:t>
      </w:r>
    </w:p>
    <w:p w:rsidR="005736E5" w:rsidRPr="00A96690" w:rsidRDefault="005736E5" w:rsidP="00AF3116">
      <w:pPr>
        <w:pStyle w:val="NormaleWeb"/>
        <w:spacing w:after="0"/>
        <w:jc w:val="both"/>
        <w:rPr>
          <w:color w:val="000000"/>
        </w:rPr>
      </w:pPr>
      <w:r w:rsidRPr="00A96690">
        <w:rPr>
          <w:color w:val="000000"/>
        </w:rPr>
        <w:t>8. Il trattamento economico spettante al dipendente, nel caso di assenza per malattia nel triennio di cui al comma 1, è il seguente:</w:t>
      </w:r>
    </w:p>
    <w:p w:rsidR="005736E5" w:rsidRPr="00A96690" w:rsidRDefault="005736E5" w:rsidP="00AF3116">
      <w:pPr>
        <w:pStyle w:val="NormaleWeb"/>
        <w:spacing w:after="0"/>
        <w:jc w:val="both"/>
        <w:rPr>
          <w:color w:val="000000"/>
        </w:rPr>
      </w:pPr>
      <w:r w:rsidRPr="00A96690">
        <w:rPr>
          <w:color w:val="000000"/>
        </w:rPr>
        <w:t>intera retribuzione fissa mensile, ivi compresa la retribuzione professionale docenti ed il compenso individuale accessorio, con esclusione di ogni altro compenso accessorio, comunque denominato, per i primi nove mesi di assenza.</w:t>
      </w:r>
    </w:p>
    <w:p w:rsidR="005736E5" w:rsidRPr="00A96690" w:rsidRDefault="005736E5" w:rsidP="00AF3116">
      <w:pPr>
        <w:pStyle w:val="NormaleWeb"/>
        <w:spacing w:after="0"/>
        <w:jc w:val="both"/>
        <w:rPr>
          <w:color w:val="000000"/>
        </w:rPr>
      </w:pPr>
      <w:r w:rsidRPr="00A96690">
        <w:rPr>
          <w:color w:val="000000"/>
        </w:rPr>
        <w:t>Nell'ambito di tale periodo per le malattie superiori a 15 gg. lavorativi o in caso di ricovero osped</w:t>
      </w:r>
      <w:r w:rsidRPr="00A96690">
        <w:rPr>
          <w:color w:val="000000"/>
        </w:rPr>
        <w:t>a</w:t>
      </w:r>
      <w:r w:rsidRPr="00A96690">
        <w:rPr>
          <w:color w:val="000000"/>
        </w:rPr>
        <w:t>liero e per il successivo periodo di convalescenza post-ricovero, al dipendente compete anche ogni trattamento economico accessorio a carattere fisso e continuativo; b) 90% della retribuzione di cui alla lett. a) per i successivi 3 mesi di assenza;</w:t>
      </w:r>
    </w:p>
    <w:p w:rsidR="005736E5" w:rsidRPr="00A96690" w:rsidRDefault="005736E5" w:rsidP="00AF3116">
      <w:pPr>
        <w:pStyle w:val="NormaleWeb"/>
        <w:spacing w:after="0"/>
        <w:jc w:val="both"/>
        <w:rPr>
          <w:color w:val="000000"/>
        </w:rPr>
      </w:pPr>
      <w:r w:rsidRPr="00A96690">
        <w:rPr>
          <w:color w:val="000000"/>
        </w:rPr>
        <w:t>c) 50% della retribuzione di cui alla lett. a) per gli ulteriori 6 mesi del periodo di conservazione del posto previsto nel comma 1.</w:t>
      </w:r>
    </w:p>
    <w:p w:rsidR="005736E5" w:rsidRPr="00A96690" w:rsidRDefault="005736E5" w:rsidP="00AF3116">
      <w:pPr>
        <w:pStyle w:val="NormaleWeb"/>
        <w:spacing w:after="0"/>
        <w:jc w:val="both"/>
        <w:rPr>
          <w:color w:val="000000"/>
        </w:rPr>
      </w:pPr>
      <w:r w:rsidRPr="00A96690">
        <w:rPr>
          <w:color w:val="000000"/>
        </w:rPr>
        <w:t>9. In caso di gravi patologie che richiedano terapie temporaneamente e/o parzialmente invalidanti sono esclusi dal computo dei giorni di assenza per malattia, di cui ai commi 1 e 8 del presente art</w:t>
      </w:r>
      <w:r w:rsidRPr="00A96690">
        <w:rPr>
          <w:color w:val="000000"/>
        </w:rPr>
        <w:t>i</w:t>
      </w:r>
      <w:r w:rsidRPr="00A96690">
        <w:rPr>
          <w:color w:val="000000"/>
        </w:rPr>
        <w:t xml:space="preserve">colo, oltre ai giorni di ricovero ospedaliero o di </w:t>
      </w:r>
      <w:proofErr w:type="spellStart"/>
      <w:r w:rsidRPr="00A96690">
        <w:rPr>
          <w:color w:val="000000"/>
        </w:rPr>
        <w:t>day</w:t>
      </w:r>
      <w:proofErr w:type="spellEnd"/>
      <w:r w:rsidRPr="00A96690">
        <w:rPr>
          <w:color w:val="000000"/>
        </w:rPr>
        <w:t xml:space="preserve"> hospital anche quelli di assenza dovuti alle co</w:t>
      </w:r>
      <w:r w:rsidRPr="00A96690">
        <w:rPr>
          <w:color w:val="000000"/>
        </w:rPr>
        <w:t>n</w:t>
      </w:r>
      <w:r w:rsidRPr="00A96690">
        <w:rPr>
          <w:color w:val="000000"/>
        </w:rPr>
        <w:t>seguenze certificate delle terapie. Pertanto per i giorni anzidetti di assenza spetta l'intera retribuzi</w:t>
      </w:r>
      <w:r w:rsidRPr="00A96690">
        <w:rPr>
          <w:color w:val="000000"/>
        </w:rPr>
        <w:t>o</w:t>
      </w:r>
      <w:r w:rsidRPr="00A96690">
        <w:rPr>
          <w:color w:val="000000"/>
        </w:rPr>
        <w:t>ne.</w:t>
      </w:r>
    </w:p>
    <w:p w:rsidR="005736E5" w:rsidRPr="00A96690" w:rsidRDefault="005736E5" w:rsidP="00AF3116">
      <w:pPr>
        <w:pStyle w:val="NormaleWeb"/>
        <w:spacing w:after="0"/>
        <w:jc w:val="both"/>
        <w:rPr>
          <w:color w:val="000000"/>
        </w:rPr>
      </w:pPr>
      <w:r w:rsidRPr="00A96690">
        <w:rPr>
          <w:color w:val="000000"/>
        </w:rPr>
        <w:lastRenderedPageBreak/>
        <w:t>10. L'assenza per malattia, salva l'ipotesi di comprovato impedimento, deve essere comunicata all'</w:t>
      </w:r>
      <w:r w:rsidRPr="00A96690">
        <w:rPr>
          <w:color w:val="000000"/>
        </w:rPr>
        <w:t>i</w:t>
      </w:r>
      <w:r w:rsidRPr="00A96690">
        <w:rPr>
          <w:color w:val="000000"/>
        </w:rPr>
        <w:t>stituto scolastico o educativo in cui il dipendente presta servizio, tempestivamente e comunque non oltre l'inizio dell'orario di lavoro del giorno in cui essa si verifica, anche nel caso di eventuale pr</w:t>
      </w:r>
      <w:r w:rsidRPr="00A96690">
        <w:rPr>
          <w:color w:val="000000"/>
        </w:rPr>
        <w:t>o</w:t>
      </w:r>
      <w:r w:rsidRPr="00A96690">
        <w:rPr>
          <w:color w:val="000000"/>
        </w:rPr>
        <w:t>secuzione di tale assenza.</w:t>
      </w:r>
    </w:p>
    <w:p w:rsidR="005736E5" w:rsidRPr="00A96690" w:rsidRDefault="005736E5" w:rsidP="00AF3116">
      <w:pPr>
        <w:pStyle w:val="NormaleWeb"/>
        <w:spacing w:after="0"/>
        <w:jc w:val="both"/>
        <w:rPr>
          <w:color w:val="000000"/>
        </w:rPr>
      </w:pPr>
      <w:r w:rsidRPr="00A96690">
        <w:rPr>
          <w:color w:val="000000"/>
        </w:rPr>
        <w:t>11. Il dipendente, salvo comprovato impedimento, è tenuto a recapitare o spedire a mezzo racc</w:t>
      </w:r>
      <w:r w:rsidRPr="00A96690">
        <w:rPr>
          <w:color w:val="000000"/>
        </w:rPr>
        <w:t>o</w:t>
      </w:r>
      <w:r w:rsidRPr="00A96690">
        <w:rPr>
          <w:color w:val="000000"/>
        </w:rPr>
        <w:t>mandata con avviso di ricevimento il certificato medico di giustificazione dell'assenza con indic</w:t>
      </w:r>
      <w:r w:rsidRPr="00A96690">
        <w:rPr>
          <w:color w:val="000000"/>
        </w:rPr>
        <w:t>a</w:t>
      </w:r>
      <w:r w:rsidRPr="00A96690">
        <w:rPr>
          <w:color w:val="000000"/>
        </w:rPr>
        <w:t>zione della sola prognosi entro i cinque giorni successivi all'inizio della malattia o alla eventuale prosecuzione della stessa, comunicando per le vie brevi la presumibile durata della prognosi. Qual</w:t>
      </w:r>
      <w:r w:rsidRPr="00A96690">
        <w:rPr>
          <w:color w:val="000000"/>
        </w:rPr>
        <w:t>o</w:t>
      </w:r>
      <w:r w:rsidRPr="00A96690">
        <w:rPr>
          <w:color w:val="000000"/>
        </w:rPr>
        <w:t>ra tale termine scada in giorno festivo esso è prorogato al primo giorno lavorativo successivo.</w:t>
      </w:r>
    </w:p>
    <w:p w:rsidR="005736E5" w:rsidRPr="00A96690" w:rsidRDefault="005736E5" w:rsidP="00AF3116">
      <w:pPr>
        <w:pStyle w:val="NormaleWeb"/>
        <w:spacing w:after="0"/>
        <w:jc w:val="both"/>
        <w:rPr>
          <w:color w:val="000000"/>
        </w:rPr>
      </w:pPr>
      <w:r w:rsidRPr="00A96690">
        <w:rPr>
          <w:color w:val="000000"/>
        </w:rPr>
        <w:t>12. L'istituzione scolastica o educativa, oppure l'amministrazione di appartenenza o di servizio può disporre, sin dal primo giorno, il controllo della malattia, ai sensi delle vigenti disposizioni di legge, attraverso il competente organo sanitario. Il controllo non è disposto se il dipendente è ricoverato in strutture ospedaliere, pubbliche o private.</w:t>
      </w:r>
    </w:p>
    <w:p w:rsidR="005736E5" w:rsidRPr="00A96690" w:rsidRDefault="005736E5" w:rsidP="00AF3116">
      <w:pPr>
        <w:pStyle w:val="NormaleWeb"/>
        <w:spacing w:after="0"/>
        <w:jc w:val="both"/>
        <w:rPr>
          <w:color w:val="000000"/>
        </w:rPr>
      </w:pPr>
      <w:r w:rsidRPr="00A96690">
        <w:rPr>
          <w:color w:val="000000"/>
        </w:rPr>
        <w:t>13. Il dipendente, che durante l'assenza, per particolari motivi, dimori in luogo diverso da quello di residenza o del domicilio dichiarato all'amministrazione deve darne immediata comunicazione, pr</w:t>
      </w:r>
      <w:r w:rsidRPr="00A96690">
        <w:rPr>
          <w:color w:val="000000"/>
        </w:rPr>
        <w:t>e</w:t>
      </w:r>
      <w:r w:rsidRPr="00A96690">
        <w:rPr>
          <w:color w:val="000000"/>
        </w:rPr>
        <w:t>cisando l'indirizzo dove può essere reperito.</w:t>
      </w:r>
    </w:p>
    <w:p w:rsidR="005736E5" w:rsidRPr="00A96690" w:rsidRDefault="005736E5" w:rsidP="00AF3116">
      <w:pPr>
        <w:pStyle w:val="NormaleWeb"/>
        <w:spacing w:after="0"/>
        <w:jc w:val="both"/>
        <w:rPr>
          <w:color w:val="000000"/>
        </w:rPr>
      </w:pPr>
      <w:r w:rsidRPr="00A96690">
        <w:rPr>
          <w:color w:val="000000"/>
        </w:rPr>
        <w:t>14. Il dipendente assente per malattia, pur in presenza di espressa autorizzazione del medico curante ad uscire, è tenuto a farsi trovare nel domicilio comunicato all'amministrazione, in ciascun giorno, anche se domenicale o festivo, dalle ore 10 alle ore 12 e dalle ore 17 alle ore 19.</w:t>
      </w:r>
    </w:p>
    <w:p w:rsidR="005736E5" w:rsidRPr="00A96690" w:rsidRDefault="005736E5" w:rsidP="00AF3116">
      <w:pPr>
        <w:pStyle w:val="NormaleWeb"/>
        <w:spacing w:after="0"/>
        <w:jc w:val="both"/>
        <w:rPr>
          <w:color w:val="000000"/>
        </w:rPr>
      </w:pPr>
      <w:r w:rsidRPr="00A96690">
        <w:rPr>
          <w:color w:val="000000"/>
        </w:rPr>
        <w:t>15. La permanenza del dipendente nel proprio domicilio durante le fasce orarie come sopra definite può essere verificata nell'ambito e nei limiti delle vigenti disposizioni di legge.</w:t>
      </w:r>
    </w:p>
    <w:p w:rsidR="005736E5" w:rsidRPr="00A96690" w:rsidRDefault="005736E5" w:rsidP="00AF3116">
      <w:pPr>
        <w:pStyle w:val="NormaleWeb"/>
        <w:spacing w:after="0"/>
        <w:jc w:val="both"/>
        <w:rPr>
          <w:color w:val="000000"/>
        </w:rPr>
      </w:pPr>
      <w:r w:rsidRPr="00A96690">
        <w:rPr>
          <w:color w:val="000000"/>
        </w:rPr>
        <w:t>16. Qualora il dipendente debba allontanarsi, durante le fasce di reperibilità, dall'indirizzo comun</w:t>
      </w:r>
      <w:r w:rsidRPr="00A96690">
        <w:rPr>
          <w:color w:val="000000"/>
        </w:rPr>
        <w:t>i</w:t>
      </w:r>
      <w:r w:rsidRPr="00A96690">
        <w:rPr>
          <w:color w:val="000000"/>
        </w:rPr>
        <w:t>cato per visite mediche, prestazioni o accertamenti specialistici o per altri giustificati motivi, che devono essere, a richiesta, documentati, è tenuto a darne preventiva comunicazione all'amministr</w:t>
      </w:r>
      <w:r w:rsidRPr="00A96690">
        <w:rPr>
          <w:color w:val="000000"/>
        </w:rPr>
        <w:t>a</w:t>
      </w:r>
      <w:r w:rsidRPr="00A96690">
        <w:rPr>
          <w:color w:val="000000"/>
        </w:rPr>
        <w:t>zione con l'indicazione della diversa fascia oraria di reperibilità da osservare.</w:t>
      </w:r>
    </w:p>
    <w:p w:rsidR="005736E5" w:rsidRPr="00A96690" w:rsidRDefault="005736E5" w:rsidP="00AF3116">
      <w:pPr>
        <w:pStyle w:val="NormaleWeb"/>
        <w:spacing w:after="0"/>
        <w:jc w:val="both"/>
        <w:rPr>
          <w:color w:val="000000"/>
        </w:rPr>
      </w:pPr>
      <w:r w:rsidRPr="00A96690">
        <w:rPr>
          <w:color w:val="000000"/>
        </w:rPr>
        <w:t>17. Nel caso in cui l'infermità sia causata da colpa di un terzo, il risarcimento del danno da mancato guadagno effettivamente liquidato da parte del terzo responsabile - qualora comprensivo anche della normale retribuzione - è versato dal dipendente all'amministrazione fino a concorrenza di quanto dalla stessa erogato durante il periodo di assenza ai sensi del comma 8, lettere a), b) e c), compresi gli oneri riflessi inerenti. La presente disposizione non pregiudica l'esercizio, da parte dell’amministrazione, di eventuali azioni dirette nei confronti del terzo responsabile.</w:t>
      </w:r>
    </w:p>
    <w:p w:rsidR="005736E5" w:rsidRPr="00A96690" w:rsidRDefault="005736E5" w:rsidP="00AF3116">
      <w:pPr>
        <w:pStyle w:val="NormaleWeb"/>
        <w:spacing w:after="0"/>
        <w:jc w:val="both"/>
        <w:rPr>
          <w:color w:val="000000"/>
        </w:rPr>
      </w:pPr>
      <w:r w:rsidRPr="00A96690">
        <w:rPr>
          <w:color w:val="000000"/>
        </w:rPr>
        <w:t>18. Le disposizioni di cui al presente articolo sono comunque adottate nel rispetto dell’art. 35 della legge 27.12.2002, n.289 e successive modifiche</w:t>
      </w:r>
    </w:p>
    <w:p w:rsidR="00EF03C1" w:rsidRDefault="00EF03C1" w:rsidP="00A96690">
      <w:pPr>
        <w:pStyle w:val="NormaleWeb"/>
        <w:jc w:val="both"/>
        <w:rPr>
          <w:rStyle w:val="Enfasigrassetto"/>
          <w:color w:val="000000"/>
        </w:rPr>
      </w:pPr>
      <w:bookmarkStart w:id="22" w:name="ART._18_-_ASPETTATIVA_PER_MOTIVI_DI_FAMI"/>
      <w:bookmarkEnd w:id="22"/>
    </w:p>
    <w:p w:rsidR="005736E5" w:rsidRPr="00A96690" w:rsidRDefault="005736E5" w:rsidP="00A96690">
      <w:pPr>
        <w:pStyle w:val="NormaleWeb"/>
        <w:jc w:val="both"/>
        <w:rPr>
          <w:color w:val="000000"/>
        </w:rPr>
      </w:pPr>
      <w:r w:rsidRPr="00A96690">
        <w:rPr>
          <w:rStyle w:val="Enfasigrassetto"/>
          <w:color w:val="000000"/>
        </w:rPr>
        <w:t xml:space="preserve">ART. 18 - ASPETTATIVA PER MOTIVI </w:t>
      </w:r>
      <w:proofErr w:type="spellStart"/>
      <w:r w:rsidRPr="00A96690">
        <w:rPr>
          <w:rStyle w:val="Enfasigrassetto"/>
          <w:color w:val="000000"/>
        </w:rPr>
        <w:t>DI</w:t>
      </w:r>
      <w:proofErr w:type="spellEnd"/>
      <w:r w:rsidRPr="00A96690">
        <w:rPr>
          <w:rStyle w:val="Enfasigrassetto"/>
          <w:color w:val="000000"/>
        </w:rPr>
        <w:t xml:space="preserve"> FAMIGLIA, </w:t>
      </w:r>
      <w:proofErr w:type="spellStart"/>
      <w:r w:rsidRPr="00A96690">
        <w:rPr>
          <w:rStyle w:val="Enfasigrassetto"/>
          <w:color w:val="000000"/>
        </w:rPr>
        <w:t>DI</w:t>
      </w:r>
      <w:proofErr w:type="spellEnd"/>
      <w:r w:rsidRPr="00A96690">
        <w:rPr>
          <w:rStyle w:val="Enfasigrassetto"/>
          <w:color w:val="000000"/>
        </w:rPr>
        <w:t xml:space="preserve"> LAVORO, PERSONALI E </w:t>
      </w:r>
      <w:proofErr w:type="spellStart"/>
      <w:r w:rsidRPr="00A96690">
        <w:rPr>
          <w:rStyle w:val="Enfasigrassetto"/>
          <w:color w:val="000000"/>
        </w:rPr>
        <w:t>DI</w:t>
      </w:r>
      <w:proofErr w:type="spellEnd"/>
      <w:r w:rsidRPr="00A96690">
        <w:rPr>
          <w:rStyle w:val="Enfasigrassetto"/>
          <w:color w:val="000000"/>
        </w:rPr>
        <w:t xml:space="preserve"> STUDIO</w:t>
      </w:r>
    </w:p>
    <w:p w:rsidR="005736E5" w:rsidRPr="00A96690" w:rsidRDefault="005736E5" w:rsidP="00AF3116">
      <w:pPr>
        <w:pStyle w:val="NormaleWeb"/>
        <w:spacing w:after="0"/>
        <w:jc w:val="both"/>
        <w:rPr>
          <w:color w:val="000000"/>
        </w:rPr>
      </w:pPr>
      <w:r w:rsidRPr="00A96690">
        <w:rPr>
          <w:color w:val="000000"/>
        </w:rPr>
        <w:t>1. L'aspettativa per motivi di famiglia o personali continua ad essere regolata dagli artt. 69 e 70 del T.U. approvato con D.P.R. n. 3 del 10 gennaio 1957 e dalle leggi speciali che a tale istituto si r</w:t>
      </w:r>
      <w:r w:rsidRPr="00A96690">
        <w:rPr>
          <w:color w:val="000000"/>
        </w:rPr>
        <w:t>i</w:t>
      </w:r>
      <w:r w:rsidRPr="00A96690">
        <w:rPr>
          <w:color w:val="000000"/>
        </w:rPr>
        <w:t>chiamano. L'aspettativa è erogata dal dirigente scolastico al personale docente ed ATA.</w:t>
      </w:r>
    </w:p>
    <w:p w:rsidR="005736E5" w:rsidRPr="00A96690" w:rsidRDefault="005736E5" w:rsidP="00AF3116">
      <w:pPr>
        <w:pStyle w:val="NormaleWeb"/>
        <w:spacing w:after="0"/>
        <w:jc w:val="both"/>
        <w:rPr>
          <w:color w:val="000000"/>
        </w:rPr>
      </w:pPr>
      <w:r w:rsidRPr="00A96690">
        <w:rPr>
          <w:color w:val="000000"/>
        </w:rPr>
        <w:t>L'aspettativa è erogata anche ai docenti di religione cattolica di cui all'art. 3, comma 6 e 7 del D.P.R. n. 399/1988, ed al personale di cui al comma 3 dell'art. 19 del presente CCNL, limitatamente alla durata dell'incarico.</w:t>
      </w:r>
    </w:p>
    <w:p w:rsidR="005736E5" w:rsidRPr="00A96690" w:rsidRDefault="005736E5" w:rsidP="00AF3116">
      <w:pPr>
        <w:pStyle w:val="NormaleWeb"/>
        <w:spacing w:after="0"/>
        <w:jc w:val="both"/>
        <w:rPr>
          <w:color w:val="000000"/>
        </w:rPr>
      </w:pPr>
      <w:r w:rsidRPr="00A96690">
        <w:rPr>
          <w:color w:val="000000"/>
        </w:rPr>
        <w:t>2. Ai sensi della predetta norma il dipendente può essere collocato in aspettativa anche per motivi di studio, ricerca o dottorato di ricerca. Per gli incarichi e le borse di studio resta in vigore l'art. 453 del D.P.R. n. 297 del 1994.</w:t>
      </w:r>
    </w:p>
    <w:p w:rsidR="005736E5" w:rsidRPr="00A96690" w:rsidRDefault="005736E5" w:rsidP="00AF3116">
      <w:pPr>
        <w:pStyle w:val="NormaleWeb"/>
        <w:spacing w:after="0"/>
        <w:jc w:val="both"/>
        <w:rPr>
          <w:color w:val="000000"/>
        </w:rPr>
      </w:pPr>
      <w:r w:rsidRPr="00A96690">
        <w:rPr>
          <w:color w:val="000000"/>
        </w:rPr>
        <w:t>3. Il dipendente è inoltre collocato in aspettativa, a domanda, per un anno scolastico senza assegni per realizzare, l’esperienza di una diversa attività lavorativa o per superare un periodo di prova.</w:t>
      </w:r>
    </w:p>
    <w:p w:rsidR="00AF3116" w:rsidRDefault="00AF3116" w:rsidP="00A96690">
      <w:pPr>
        <w:pStyle w:val="NormaleWeb"/>
        <w:jc w:val="both"/>
        <w:rPr>
          <w:rStyle w:val="Enfasigrassetto"/>
          <w:color w:val="000000"/>
        </w:rPr>
      </w:pPr>
      <w:bookmarkStart w:id="23" w:name="ART._19_-_FERIE,_PERMESSI_ED_ASSENZE_DEL"/>
      <w:bookmarkEnd w:id="23"/>
    </w:p>
    <w:p w:rsidR="005736E5" w:rsidRPr="00A96690" w:rsidRDefault="005736E5" w:rsidP="00A96690">
      <w:pPr>
        <w:pStyle w:val="NormaleWeb"/>
        <w:jc w:val="both"/>
        <w:rPr>
          <w:color w:val="000000"/>
        </w:rPr>
      </w:pPr>
      <w:r w:rsidRPr="00A96690">
        <w:rPr>
          <w:rStyle w:val="Enfasigrassetto"/>
          <w:color w:val="000000"/>
        </w:rPr>
        <w:lastRenderedPageBreak/>
        <w:t>ART. 19 - FERIE, PERMESSI ED ASSENZE DEL PERSONALE ASSUNTO A TEMPO DETERMINATO</w:t>
      </w:r>
    </w:p>
    <w:p w:rsidR="005736E5" w:rsidRPr="00A96690" w:rsidRDefault="005736E5" w:rsidP="00AF3116">
      <w:pPr>
        <w:pStyle w:val="NormaleWeb"/>
        <w:spacing w:after="0"/>
        <w:jc w:val="both"/>
        <w:rPr>
          <w:color w:val="000000"/>
        </w:rPr>
      </w:pPr>
      <w:r w:rsidRPr="00A96690">
        <w:rPr>
          <w:color w:val="000000"/>
        </w:rPr>
        <w:t>1. Al personale assunto a tempo determinato, al personale di cui all'art. 3, comma 6, del D.P.R. n. 399 del 1988 e al personale non licenziabile di cui agli artt. 43 e 44 della legge 20 maggio 1982 n. 270, si applicano, nei limiti della durata del rapporto di lavoro, le disposizioni in materia di ferie, permessi ed assenze stabilite dal presente contratto per il personale assunto a tempo indeterminato, con le precisazioni di cui ai seguenti commi.</w:t>
      </w:r>
    </w:p>
    <w:p w:rsidR="005736E5" w:rsidRPr="00A96690" w:rsidRDefault="005736E5" w:rsidP="00AF3116">
      <w:pPr>
        <w:pStyle w:val="NormaleWeb"/>
        <w:spacing w:after="0"/>
        <w:jc w:val="both"/>
        <w:rPr>
          <w:color w:val="000000"/>
        </w:rPr>
      </w:pPr>
      <w:r w:rsidRPr="00A96690">
        <w:rPr>
          <w:color w:val="000000"/>
        </w:rPr>
        <w:t>2. Le ferie del personale assunto a tempo determinato sono proporzionali al servizio prestato. Qu</w:t>
      </w:r>
      <w:r w:rsidRPr="00A96690">
        <w:rPr>
          <w:color w:val="000000"/>
        </w:rPr>
        <w:t>a</w:t>
      </w:r>
      <w:r w:rsidRPr="00A96690">
        <w:rPr>
          <w:color w:val="000000"/>
        </w:rPr>
        <w:t>lora la durata del rapporto di lavoro a tempo determinato sia tale da non consentire la fruizione delle ferie maturate, le stesse saranno liquidate al termine dell'anno scolastico e comunque dell'ultimo contratto stipulato nel corso dell'anno scolastico. La fruizione delle ferie nei periodi di sospensione delle lezioni nel corso dell’anno scolastico non è obbligatoria. Pertanto, per il personale docente a tempo determinato che, durante il rapporto di impiego, non abbia chiesto di fruire delle ferie dura</w:t>
      </w:r>
      <w:r w:rsidRPr="00A96690">
        <w:rPr>
          <w:color w:val="000000"/>
        </w:rPr>
        <w:t>n</w:t>
      </w:r>
      <w:r w:rsidRPr="00A96690">
        <w:rPr>
          <w:color w:val="000000"/>
        </w:rPr>
        <w:t>te i periodi di sospensione delle lezioni, si dà luogo al pagamento sostitutivo delle stesse al mome</w:t>
      </w:r>
      <w:r w:rsidRPr="00A96690">
        <w:rPr>
          <w:color w:val="000000"/>
        </w:rPr>
        <w:t>n</w:t>
      </w:r>
      <w:r w:rsidRPr="00A96690">
        <w:rPr>
          <w:color w:val="000000"/>
        </w:rPr>
        <w:t>to della cessazione del rapporto.</w:t>
      </w:r>
    </w:p>
    <w:p w:rsidR="005736E5" w:rsidRPr="00A96690" w:rsidRDefault="005736E5" w:rsidP="00AF3116">
      <w:pPr>
        <w:pStyle w:val="NormaleWeb"/>
        <w:spacing w:after="0"/>
        <w:jc w:val="both"/>
        <w:rPr>
          <w:color w:val="000000"/>
        </w:rPr>
      </w:pPr>
      <w:r w:rsidRPr="00A96690">
        <w:rPr>
          <w:color w:val="000000"/>
        </w:rPr>
        <w:t>3. Il personale docente ed ATA assunto con contratto a tempo determinato per l'intero anno scol</w:t>
      </w:r>
      <w:r w:rsidRPr="00A96690">
        <w:rPr>
          <w:color w:val="000000"/>
        </w:rPr>
        <w:t>a</w:t>
      </w:r>
      <w:r w:rsidRPr="00A96690">
        <w:rPr>
          <w:color w:val="000000"/>
        </w:rPr>
        <w:t>stico o fino al termine delle attività didattiche, nonché quello ad esso equiparato ai sensi delle v</w:t>
      </w:r>
      <w:r w:rsidRPr="00A96690">
        <w:rPr>
          <w:color w:val="000000"/>
        </w:rPr>
        <w:t>i</w:t>
      </w:r>
      <w:r w:rsidRPr="00A96690">
        <w:rPr>
          <w:color w:val="000000"/>
        </w:rPr>
        <w:t>genti disposizioni di legge, assente per malattia, ha diritto alla conservazione del posto per un per</w:t>
      </w:r>
      <w:r w:rsidRPr="00A96690">
        <w:rPr>
          <w:color w:val="000000"/>
        </w:rPr>
        <w:t>i</w:t>
      </w:r>
      <w:r w:rsidRPr="00A96690">
        <w:rPr>
          <w:color w:val="000000"/>
        </w:rPr>
        <w:t>odo non superiore a 9 mesi in un triennio scolastico.</w:t>
      </w:r>
    </w:p>
    <w:p w:rsidR="005736E5" w:rsidRPr="00A96690" w:rsidRDefault="005736E5" w:rsidP="00AF3116">
      <w:pPr>
        <w:pStyle w:val="NormaleWeb"/>
        <w:spacing w:after="0"/>
        <w:jc w:val="both"/>
        <w:rPr>
          <w:color w:val="000000"/>
        </w:rPr>
      </w:pPr>
      <w:r w:rsidRPr="00A96690">
        <w:rPr>
          <w:color w:val="000000"/>
        </w:rPr>
        <w:t>4. Fermo restando tale limite, in ciascun anno scolastico la retribuzione spettante al personale di cui al comma precedente è corrisposta per intero nel primo mese di assenza, nella misura del 50% nel secondo e terzo mese. Per il restante periodo il personale anzidetto ha diritto alla conservazione del posto senza assegni.</w:t>
      </w:r>
    </w:p>
    <w:p w:rsidR="005736E5" w:rsidRPr="00A96690" w:rsidRDefault="005736E5" w:rsidP="00AF3116">
      <w:pPr>
        <w:pStyle w:val="NormaleWeb"/>
        <w:spacing w:after="0"/>
        <w:jc w:val="both"/>
        <w:rPr>
          <w:color w:val="000000"/>
        </w:rPr>
      </w:pPr>
      <w:r w:rsidRPr="00A96690">
        <w:rPr>
          <w:color w:val="000000"/>
        </w:rPr>
        <w:t>5. Il personale docente assunto con contratto di incarico annuale per l'insegnamento della religione cattolica, secondo la disciplina di cui all'art. 309 del D.lgs. n. 297 del 1994, e che non si trovi nelle condizioni previste dall'art. 3, comma 6, del D.P.R. n. 399 del 1988, assente per malattia, ha diritto alla conservazione del posto per un periodo non superiore a nove mesi in un triennio scolastico, con la retribuzione calcolata con le modalità di cui al comma 4.</w:t>
      </w:r>
    </w:p>
    <w:p w:rsidR="005736E5" w:rsidRPr="00A96690" w:rsidRDefault="005736E5" w:rsidP="00AF3116">
      <w:pPr>
        <w:pStyle w:val="NormaleWeb"/>
        <w:spacing w:after="0"/>
        <w:jc w:val="both"/>
        <w:rPr>
          <w:color w:val="000000"/>
        </w:rPr>
      </w:pPr>
      <w:r w:rsidRPr="00A96690">
        <w:rPr>
          <w:color w:val="000000"/>
        </w:rPr>
        <w:t>6. Le assenze per malattia parzialmente retribuite non interrompono la maturazione dell'anzianità di servizio a tutti gli effetti.</w:t>
      </w:r>
    </w:p>
    <w:p w:rsidR="005736E5" w:rsidRPr="00A96690" w:rsidRDefault="005736E5" w:rsidP="00AF3116">
      <w:pPr>
        <w:pStyle w:val="NormaleWeb"/>
        <w:spacing w:after="0"/>
        <w:jc w:val="both"/>
        <w:rPr>
          <w:color w:val="000000"/>
        </w:rPr>
      </w:pPr>
      <w:r w:rsidRPr="00A96690">
        <w:rPr>
          <w:color w:val="000000"/>
        </w:rPr>
        <w:t>7. Al personale docente, educativo ed ATA assunto a tempo determinato, ivi compreso quello di cui al precedente comma 5, sono concessi permessi non retribuiti, per la partecipazione a concorsi od esami, nel limite di otto giorni complessivi per anno scolastico, ivi compresi quelli eventualmente richiesti per il viaggio. Sono, inoltre, attribuiti permessi non retribuiti, fino ad un massimo di sei giorni, per i motivi previsti dall’art.15, comma 2.</w:t>
      </w:r>
    </w:p>
    <w:p w:rsidR="005736E5" w:rsidRPr="00A96690" w:rsidRDefault="005736E5" w:rsidP="00AF3116">
      <w:pPr>
        <w:pStyle w:val="NormaleWeb"/>
        <w:spacing w:after="0"/>
        <w:jc w:val="both"/>
        <w:rPr>
          <w:color w:val="000000"/>
        </w:rPr>
      </w:pPr>
      <w:r w:rsidRPr="00A96690">
        <w:rPr>
          <w:color w:val="000000"/>
        </w:rPr>
        <w:t>8. I periodi di assenza senza assegni interrompono la maturazione dell'anzianità di servizio a tutti gli effetti.</w:t>
      </w:r>
    </w:p>
    <w:p w:rsidR="005736E5" w:rsidRPr="00A96690" w:rsidRDefault="005736E5" w:rsidP="00AF3116">
      <w:pPr>
        <w:pStyle w:val="NormaleWeb"/>
        <w:spacing w:after="0"/>
        <w:jc w:val="both"/>
        <w:rPr>
          <w:color w:val="000000"/>
        </w:rPr>
      </w:pPr>
      <w:r w:rsidRPr="00A96690">
        <w:rPr>
          <w:color w:val="000000"/>
        </w:rPr>
        <w:t>9. Il dipendente di cui al presente articolo ha diritto a tre giorni di permesso retribuito per lutti per perdita del coniuge, di parenti entro il secondo grado, del convivente o di soggetto componente la famiglia anagrafica e di affini di primo grado.</w:t>
      </w:r>
    </w:p>
    <w:p w:rsidR="005736E5" w:rsidRPr="00A96690" w:rsidRDefault="005736E5" w:rsidP="00AF3116">
      <w:pPr>
        <w:pStyle w:val="NormaleWeb"/>
        <w:spacing w:after="0"/>
        <w:jc w:val="both"/>
        <w:rPr>
          <w:color w:val="000000"/>
        </w:rPr>
      </w:pPr>
      <w:r w:rsidRPr="00A96690">
        <w:rPr>
          <w:color w:val="000000"/>
        </w:rPr>
        <w:t>10. Nei casi di assenza dal servizio per malattia del personale docente ed ATA, assunto con contra</w:t>
      </w:r>
      <w:r w:rsidRPr="00A96690">
        <w:rPr>
          <w:color w:val="000000"/>
        </w:rPr>
        <w:t>t</w:t>
      </w:r>
      <w:r w:rsidRPr="00A96690">
        <w:rPr>
          <w:color w:val="000000"/>
        </w:rPr>
        <w:t>to a tempo determinato stipulato dal dirigente scolastico, si applica l'art. 5 del D.L. 12 settembre 1983, n. 463, convertito con modificazioni dalla legge 11 novembre 1983, n. 638. Tale personale ha comunque diritto, nei limiti di durata del contratto medesimo, alla conservazione del posto per un periodo non superiore a 30 giorni annuali, retribuiti al 50%.</w:t>
      </w:r>
    </w:p>
    <w:p w:rsidR="005736E5" w:rsidRPr="00A96690" w:rsidRDefault="005736E5" w:rsidP="00AF3116">
      <w:pPr>
        <w:pStyle w:val="NormaleWeb"/>
        <w:spacing w:after="0"/>
        <w:jc w:val="both"/>
        <w:rPr>
          <w:color w:val="000000"/>
        </w:rPr>
      </w:pPr>
      <w:r w:rsidRPr="00A96690">
        <w:rPr>
          <w:color w:val="000000"/>
        </w:rPr>
        <w:t>11. I periodi di assenza parzialmente retribuiti di cui al precedente comma 10 non interrompono la maturazione dell'anzianità di servizio a tutti gli effetti.</w:t>
      </w:r>
    </w:p>
    <w:p w:rsidR="005736E5" w:rsidRPr="00A96690" w:rsidRDefault="005736E5" w:rsidP="00AF3116">
      <w:pPr>
        <w:pStyle w:val="NormaleWeb"/>
        <w:spacing w:after="0"/>
        <w:jc w:val="both"/>
        <w:rPr>
          <w:color w:val="000000"/>
        </w:rPr>
      </w:pPr>
      <w:r w:rsidRPr="00A96690">
        <w:rPr>
          <w:color w:val="000000"/>
        </w:rPr>
        <w:t xml:space="preserve">12. Il personale docente ed ATA assunto a tempo determinato ha diritto entro i limiti di durata del rapporto, ad un permesso retribuito di 15 giorni consecutivi in occasione </w:t>
      </w:r>
      <w:r w:rsidRPr="004B3901">
        <w:rPr>
          <w:b/>
          <w:color w:val="000000"/>
        </w:rPr>
        <w:t>del matrimonio</w:t>
      </w:r>
      <w:r w:rsidRPr="00A96690">
        <w:rPr>
          <w:color w:val="000000"/>
        </w:rPr>
        <w:t>.</w:t>
      </w:r>
    </w:p>
    <w:p w:rsidR="005736E5" w:rsidRPr="00A96690" w:rsidRDefault="005736E5" w:rsidP="00AF3116">
      <w:pPr>
        <w:pStyle w:val="NormaleWeb"/>
        <w:spacing w:after="0"/>
        <w:jc w:val="both"/>
        <w:rPr>
          <w:color w:val="000000"/>
        </w:rPr>
      </w:pPr>
      <w:r w:rsidRPr="00A96690">
        <w:rPr>
          <w:color w:val="000000"/>
        </w:rPr>
        <w:t>13. I permessi di cui ai commi 9 e 12 sono computati nell'anzianità di servizio a tutti gli effetti.</w:t>
      </w:r>
    </w:p>
    <w:p w:rsidR="005736E5" w:rsidRPr="00A96690" w:rsidRDefault="005736E5" w:rsidP="00AF3116">
      <w:pPr>
        <w:pStyle w:val="NormaleWeb"/>
        <w:spacing w:after="0"/>
        <w:jc w:val="both"/>
        <w:rPr>
          <w:color w:val="000000"/>
        </w:rPr>
      </w:pPr>
      <w:r w:rsidRPr="00A96690">
        <w:rPr>
          <w:color w:val="000000"/>
        </w:rPr>
        <w:lastRenderedPageBreak/>
        <w:t>14. Al personale di cui al presente articolo si applicano le norme relative ai congedi parentali come disciplinati dall’art.12.</w:t>
      </w:r>
    </w:p>
    <w:p w:rsidR="005736E5" w:rsidRPr="00A96690" w:rsidRDefault="005736E5" w:rsidP="00AF3116">
      <w:pPr>
        <w:pStyle w:val="NormaleWeb"/>
        <w:spacing w:after="0"/>
        <w:jc w:val="both"/>
        <w:rPr>
          <w:color w:val="000000"/>
        </w:rPr>
      </w:pPr>
      <w:r w:rsidRPr="00A96690">
        <w:rPr>
          <w:color w:val="000000"/>
        </w:rPr>
        <w:t>15. Al personale di cui al presente articolo si applicano le disposizioni relative alle gravi patologie, di cui all’art.17, comma 9.</w:t>
      </w:r>
    </w:p>
    <w:p w:rsidR="005736E5" w:rsidRPr="00A96690" w:rsidRDefault="005736E5" w:rsidP="00A96690">
      <w:pPr>
        <w:pStyle w:val="NormaleWeb"/>
        <w:jc w:val="both"/>
        <w:rPr>
          <w:color w:val="000000"/>
        </w:rPr>
      </w:pPr>
      <w:r w:rsidRPr="00A96690">
        <w:rPr>
          <w:color w:val="000000"/>
        </w:rPr>
        <w:t> </w:t>
      </w:r>
    </w:p>
    <w:p w:rsidR="005736E5" w:rsidRPr="00A96690" w:rsidRDefault="005736E5" w:rsidP="00A96690">
      <w:pPr>
        <w:pStyle w:val="NormaleWeb"/>
        <w:jc w:val="both"/>
        <w:rPr>
          <w:color w:val="000000"/>
        </w:rPr>
      </w:pPr>
      <w:bookmarkStart w:id="24" w:name="ART._20_-_INFORTUNIO_SUL_LAVORO_E_MALATT"/>
      <w:bookmarkEnd w:id="24"/>
      <w:r w:rsidRPr="00A96690">
        <w:rPr>
          <w:rStyle w:val="Enfasigrassetto"/>
          <w:color w:val="000000"/>
        </w:rPr>
        <w:t xml:space="preserve">ART. 20 - INFORTUNIO SUL LAVORO E MALATTIE DOVUTE A CAUSA </w:t>
      </w:r>
      <w:proofErr w:type="spellStart"/>
      <w:r w:rsidRPr="00A96690">
        <w:rPr>
          <w:rStyle w:val="Enfasigrassetto"/>
          <w:color w:val="000000"/>
        </w:rPr>
        <w:t>DI</w:t>
      </w:r>
      <w:proofErr w:type="spellEnd"/>
      <w:r w:rsidRPr="00A96690">
        <w:rPr>
          <w:rStyle w:val="Enfasigrassetto"/>
          <w:color w:val="000000"/>
        </w:rPr>
        <w:t xml:space="preserve"> SERVIZIO</w:t>
      </w:r>
    </w:p>
    <w:p w:rsidR="005736E5" w:rsidRPr="00A96690" w:rsidRDefault="005736E5" w:rsidP="00AF3116">
      <w:pPr>
        <w:pStyle w:val="NormaleWeb"/>
        <w:spacing w:after="0"/>
        <w:jc w:val="both"/>
        <w:rPr>
          <w:color w:val="000000"/>
        </w:rPr>
      </w:pPr>
      <w:r w:rsidRPr="00A96690">
        <w:rPr>
          <w:color w:val="000000"/>
        </w:rPr>
        <w:t xml:space="preserve">1. In caso di assenza dovuta ad infortunio sul lavoro, non si computa ai fini del limite massimo del diritto alla conservazione del posto il periodo di malattia necessario </w:t>
      </w:r>
      <w:r w:rsidR="00AF3116" w:rsidRPr="00A96690">
        <w:rPr>
          <w:color w:val="000000"/>
        </w:rPr>
        <w:t>affinché</w:t>
      </w:r>
      <w:r w:rsidRPr="00A96690">
        <w:rPr>
          <w:color w:val="000000"/>
        </w:rPr>
        <w:t xml:space="preserve"> il dipendente giunga a completa guarigione clinica. In tale periodo al dipendente spetta l'intera retribuzione di cui all’art. 17, comma 8, </w:t>
      </w:r>
      <w:proofErr w:type="spellStart"/>
      <w:r w:rsidRPr="00A96690">
        <w:rPr>
          <w:color w:val="000000"/>
        </w:rPr>
        <w:t>let</w:t>
      </w:r>
      <w:proofErr w:type="spellEnd"/>
      <w:r w:rsidRPr="00A96690">
        <w:rPr>
          <w:color w:val="000000"/>
        </w:rPr>
        <w:t>. a).</w:t>
      </w:r>
    </w:p>
    <w:p w:rsidR="005736E5" w:rsidRPr="00A96690" w:rsidRDefault="005736E5" w:rsidP="00AF3116">
      <w:pPr>
        <w:pStyle w:val="NormaleWeb"/>
        <w:spacing w:after="0"/>
        <w:jc w:val="both"/>
        <w:rPr>
          <w:color w:val="000000"/>
        </w:rPr>
      </w:pPr>
      <w:r w:rsidRPr="00A96690">
        <w:rPr>
          <w:color w:val="000000"/>
        </w:rPr>
        <w:t>2. Fuori dei casi previsti nel comma 1, se l'assenza è dovuta a malattia riconosciuta dipendente da causa di servizio, al lavoratore spetta l'intera retribuzione per tutto il periodo di conservazione del posto di cui all'art. 17, commi 1, 2 e 3.</w:t>
      </w:r>
    </w:p>
    <w:p w:rsidR="005736E5" w:rsidRPr="00A96690" w:rsidRDefault="005736E5" w:rsidP="00AF3116">
      <w:pPr>
        <w:pStyle w:val="NormaleWeb"/>
        <w:spacing w:after="0"/>
        <w:jc w:val="both"/>
        <w:rPr>
          <w:color w:val="000000"/>
        </w:rPr>
      </w:pPr>
      <w:r w:rsidRPr="00A96690">
        <w:rPr>
          <w:color w:val="000000"/>
        </w:rPr>
        <w:t>3. Le disposizioni di cui al presente articolo sono dirette alla generalità del personale della scuola e pertanto si applicano anche ai dipendenti con contratto a tempo determinato, nei limiti di durata de</w:t>
      </w:r>
      <w:r w:rsidRPr="00A96690">
        <w:rPr>
          <w:color w:val="000000"/>
        </w:rPr>
        <w:t>l</w:t>
      </w:r>
      <w:r w:rsidRPr="00A96690">
        <w:rPr>
          <w:color w:val="000000"/>
        </w:rPr>
        <w:t>la nomina, e anche a valere su eventuale ulteriore nomina conferita in costanza delle patologie di cui sopra.</w:t>
      </w:r>
    </w:p>
    <w:p w:rsidR="005736E5" w:rsidRPr="00A96690" w:rsidRDefault="005736E5" w:rsidP="00A96690">
      <w:pPr>
        <w:pStyle w:val="NormaleWeb"/>
        <w:jc w:val="both"/>
        <w:rPr>
          <w:color w:val="000000"/>
        </w:rPr>
      </w:pPr>
      <w:r w:rsidRPr="00A96690">
        <w:rPr>
          <w:color w:val="000000"/>
        </w:rPr>
        <w:t> </w:t>
      </w:r>
    </w:p>
    <w:p w:rsidR="005736E5" w:rsidRPr="00A96690" w:rsidRDefault="005736E5" w:rsidP="00A96690">
      <w:pPr>
        <w:pStyle w:val="NormaleWeb"/>
        <w:jc w:val="both"/>
        <w:rPr>
          <w:color w:val="000000"/>
        </w:rPr>
      </w:pPr>
      <w:bookmarkStart w:id="25" w:name="ART._21_-_INDIVIDUAZIONE_DEL_PERSONALE_A"/>
      <w:bookmarkEnd w:id="25"/>
      <w:r w:rsidRPr="00A96690">
        <w:rPr>
          <w:rStyle w:val="Enfasigrassetto"/>
          <w:color w:val="000000"/>
        </w:rPr>
        <w:t xml:space="preserve">ART. 21 - INDIVIDUAZIONE DEL PERSONALE AVENTE DIRITTO </w:t>
      </w:r>
      <w:proofErr w:type="spellStart"/>
      <w:r w:rsidRPr="00A96690">
        <w:rPr>
          <w:rStyle w:val="Enfasigrassetto"/>
          <w:color w:val="000000"/>
        </w:rPr>
        <w:t>DI</w:t>
      </w:r>
      <w:proofErr w:type="spellEnd"/>
      <w:r w:rsidRPr="00A96690">
        <w:rPr>
          <w:rStyle w:val="Enfasigrassetto"/>
          <w:color w:val="000000"/>
        </w:rPr>
        <w:t xml:space="preserve"> MENSA GR</w:t>
      </w:r>
      <w:r w:rsidRPr="00A96690">
        <w:rPr>
          <w:rStyle w:val="Enfasigrassetto"/>
          <w:color w:val="000000"/>
        </w:rPr>
        <w:t>A</w:t>
      </w:r>
      <w:r w:rsidRPr="00A96690">
        <w:rPr>
          <w:rStyle w:val="Enfasigrassetto"/>
          <w:color w:val="000000"/>
        </w:rPr>
        <w:t>TUITA</w:t>
      </w:r>
    </w:p>
    <w:p w:rsidR="005736E5" w:rsidRPr="00A96690" w:rsidRDefault="005736E5" w:rsidP="00AF3116">
      <w:pPr>
        <w:pStyle w:val="NormaleWeb"/>
        <w:spacing w:after="0"/>
        <w:jc w:val="both"/>
        <w:rPr>
          <w:color w:val="000000"/>
        </w:rPr>
      </w:pPr>
      <w:r w:rsidRPr="00A96690">
        <w:rPr>
          <w:color w:val="000000"/>
        </w:rPr>
        <w:t>1. Il diritto alla fruizione del servizio di mensa gratuita riguarda il personale docente in servizio in ciascuna classe o sezione durante la refezione.</w:t>
      </w:r>
    </w:p>
    <w:p w:rsidR="005736E5" w:rsidRPr="00A96690" w:rsidRDefault="005736E5" w:rsidP="00AF3116">
      <w:pPr>
        <w:pStyle w:val="NormaleWeb"/>
        <w:spacing w:after="0"/>
        <w:jc w:val="both"/>
        <w:rPr>
          <w:color w:val="000000"/>
        </w:rPr>
      </w:pPr>
      <w:r w:rsidRPr="00A96690">
        <w:rPr>
          <w:color w:val="000000"/>
        </w:rPr>
        <w:t>2. Laddove, per effetto dell’orario di funzionamento adottato dalle singole scuole, nella sezione r</w:t>
      </w:r>
      <w:r w:rsidRPr="00A96690">
        <w:rPr>
          <w:color w:val="000000"/>
        </w:rPr>
        <w:t>i</w:t>
      </w:r>
      <w:r w:rsidRPr="00A96690">
        <w:rPr>
          <w:color w:val="000000"/>
        </w:rPr>
        <w:t>sultino presenti contemporaneamente due insegnanti, entrambi hanno diritto al servizio di mensa.</w:t>
      </w:r>
    </w:p>
    <w:p w:rsidR="005736E5" w:rsidRPr="00A96690" w:rsidRDefault="005736E5" w:rsidP="00AF3116">
      <w:pPr>
        <w:pStyle w:val="NormaleWeb"/>
        <w:spacing w:after="0"/>
        <w:jc w:val="both"/>
        <w:rPr>
          <w:color w:val="000000"/>
        </w:rPr>
      </w:pPr>
      <w:r w:rsidRPr="00A96690">
        <w:rPr>
          <w:color w:val="000000"/>
        </w:rPr>
        <w:t>3.Nella scuola elementare ne hanno diritto gli insegnanti assegnati a classi funzionanti a tempo pi</w:t>
      </w:r>
      <w:r w:rsidRPr="00A96690">
        <w:rPr>
          <w:color w:val="000000"/>
        </w:rPr>
        <w:t>e</w:t>
      </w:r>
      <w:r w:rsidRPr="00A96690">
        <w:rPr>
          <w:color w:val="000000"/>
        </w:rPr>
        <w:t>no e a classi che svolgano un orario settimanale delle attività didattiche che prevede rientri pomer</w:t>
      </w:r>
      <w:r w:rsidRPr="00A96690">
        <w:rPr>
          <w:color w:val="000000"/>
        </w:rPr>
        <w:t>i</w:t>
      </w:r>
      <w:r w:rsidRPr="00A96690">
        <w:rPr>
          <w:color w:val="000000"/>
        </w:rPr>
        <w:t>diani, i quali siano tenuti ad effettuare l’assistenza educativa alla mensa nell’ambito dell’orario di insegnamento.</w:t>
      </w:r>
    </w:p>
    <w:p w:rsidR="005736E5" w:rsidRPr="00A96690" w:rsidRDefault="005736E5" w:rsidP="00AF3116">
      <w:pPr>
        <w:pStyle w:val="NormaleWeb"/>
        <w:spacing w:after="0"/>
        <w:jc w:val="both"/>
        <w:rPr>
          <w:color w:val="000000"/>
        </w:rPr>
      </w:pPr>
      <w:r w:rsidRPr="00A96690">
        <w:rPr>
          <w:color w:val="000000"/>
        </w:rPr>
        <w:t>4.Nella scuola media ne hanno diritto i docenti in servizio nelle classi a tempo prolungato che pr</w:t>
      </w:r>
      <w:r w:rsidRPr="00A96690">
        <w:rPr>
          <w:color w:val="000000"/>
        </w:rPr>
        <w:t>e</w:t>
      </w:r>
      <w:r w:rsidRPr="00A96690">
        <w:rPr>
          <w:color w:val="000000"/>
        </w:rPr>
        <w:t>vedono l’organizzazione della mensa, assegnati sulla base dell’orario scolastico alle attività di inte</w:t>
      </w:r>
      <w:r w:rsidRPr="00A96690">
        <w:rPr>
          <w:color w:val="000000"/>
        </w:rPr>
        <w:t>r</w:t>
      </w:r>
      <w:r w:rsidRPr="00A96690">
        <w:rPr>
          <w:color w:val="000000"/>
        </w:rPr>
        <w:t>scuola e i docenti incaricati dei compiti di assistenza e vigilanza sugli alunni per ciascuna classe che attui la sperimentazione ai sensi dell’art. 278 del decreto legislativo n. 297/94.</w:t>
      </w:r>
    </w:p>
    <w:p w:rsidR="005736E5" w:rsidRPr="00A96690" w:rsidRDefault="005736E5" w:rsidP="00AF3116">
      <w:pPr>
        <w:pStyle w:val="NormaleWeb"/>
        <w:spacing w:after="0"/>
        <w:jc w:val="both"/>
        <w:rPr>
          <w:color w:val="000000"/>
        </w:rPr>
      </w:pPr>
      <w:r w:rsidRPr="00A96690">
        <w:rPr>
          <w:color w:val="000000"/>
        </w:rPr>
        <w:t>5.Il personale ATA di servizio alla mensa usufruisce anch’esso della mensa gratuita.</w:t>
      </w:r>
    </w:p>
    <w:p w:rsidR="005736E5" w:rsidRPr="00A96690" w:rsidRDefault="005736E5" w:rsidP="00AF3116">
      <w:pPr>
        <w:pStyle w:val="NormaleWeb"/>
        <w:spacing w:after="0"/>
        <w:jc w:val="both"/>
        <w:rPr>
          <w:color w:val="000000"/>
        </w:rPr>
      </w:pPr>
      <w:r w:rsidRPr="00A96690">
        <w:rPr>
          <w:color w:val="000000"/>
        </w:rPr>
        <w:t>6.Ulteriori, eventuali modalità attuative possono essere definite in sede di contrattazione integrativa regionale, ferme restando le competenze del MIUR per quanto concerne le modalità di erogazione dei contributi ai Comuni.</w:t>
      </w:r>
    </w:p>
    <w:p w:rsidR="00AF3116" w:rsidRDefault="00AF3116" w:rsidP="00A96690">
      <w:pPr>
        <w:pStyle w:val="NormaleWeb"/>
        <w:jc w:val="both"/>
        <w:rPr>
          <w:rStyle w:val="Enfasigrassetto"/>
          <w:color w:val="000000"/>
        </w:rPr>
      </w:pPr>
      <w:bookmarkStart w:id="26" w:name="ART._25_-_AREA_DOCENTI_E_CONTRATTO_INDIV"/>
      <w:bookmarkEnd w:id="26"/>
    </w:p>
    <w:p w:rsidR="005736E5" w:rsidRPr="00A96690" w:rsidRDefault="005736E5" w:rsidP="00A96690">
      <w:pPr>
        <w:pStyle w:val="NormaleWeb"/>
        <w:jc w:val="both"/>
        <w:rPr>
          <w:color w:val="000000"/>
        </w:rPr>
      </w:pPr>
      <w:r w:rsidRPr="00A96690">
        <w:rPr>
          <w:rStyle w:val="Enfasigrassetto"/>
          <w:color w:val="000000"/>
        </w:rPr>
        <w:t xml:space="preserve">ART. 25 - AREA DOCENTI E CONTRATTO INDIVIDUALE </w:t>
      </w:r>
      <w:proofErr w:type="spellStart"/>
      <w:r w:rsidRPr="00A96690">
        <w:rPr>
          <w:rStyle w:val="Enfasigrassetto"/>
          <w:color w:val="000000"/>
        </w:rPr>
        <w:t>DI</w:t>
      </w:r>
      <w:proofErr w:type="spellEnd"/>
      <w:r w:rsidRPr="00A96690">
        <w:rPr>
          <w:rStyle w:val="Enfasigrassetto"/>
          <w:color w:val="000000"/>
        </w:rPr>
        <w:t xml:space="preserve"> LAVORO</w:t>
      </w:r>
    </w:p>
    <w:p w:rsidR="005736E5" w:rsidRPr="00A96690" w:rsidRDefault="005736E5" w:rsidP="00A96690">
      <w:pPr>
        <w:pStyle w:val="NormaleWeb"/>
        <w:jc w:val="both"/>
        <w:rPr>
          <w:color w:val="000000"/>
        </w:rPr>
      </w:pPr>
      <w:bookmarkStart w:id="27" w:name="ART._26_-_FUNZIONE_DOCENTE"/>
      <w:bookmarkEnd w:id="27"/>
      <w:r w:rsidRPr="00A96690">
        <w:rPr>
          <w:rStyle w:val="Enfasigrassetto"/>
          <w:color w:val="000000"/>
        </w:rPr>
        <w:t>ART. 26 - FUNZIONE DOCENTE</w:t>
      </w:r>
    </w:p>
    <w:p w:rsidR="005736E5" w:rsidRPr="00A96690" w:rsidRDefault="005736E5" w:rsidP="00AF3116">
      <w:pPr>
        <w:pStyle w:val="NormaleWeb"/>
        <w:spacing w:after="0"/>
        <w:jc w:val="both"/>
        <w:rPr>
          <w:color w:val="000000"/>
        </w:rPr>
      </w:pPr>
      <w:r w:rsidRPr="00A96690">
        <w:rPr>
          <w:color w:val="000000"/>
        </w:rPr>
        <w:t>1. La funzione docente realizza il processo di insegnamento/apprendimento volto a promuovere lo sviluppo umano, culturale, civile e professionale degli alunni, sulla base delle finalità e degli obie</w:t>
      </w:r>
      <w:r w:rsidRPr="00A96690">
        <w:rPr>
          <w:color w:val="000000"/>
        </w:rPr>
        <w:t>t</w:t>
      </w:r>
      <w:r w:rsidRPr="00A96690">
        <w:rPr>
          <w:color w:val="000000"/>
        </w:rPr>
        <w:t>tivi previsti dagli ordinamenti scolastici definiti per i vari ordini e gradi dell'istruzione.</w:t>
      </w:r>
    </w:p>
    <w:p w:rsidR="005736E5" w:rsidRPr="00A96690" w:rsidRDefault="005736E5" w:rsidP="00AF3116">
      <w:pPr>
        <w:pStyle w:val="NormaleWeb"/>
        <w:spacing w:after="0"/>
        <w:jc w:val="both"/>
        <w:rPr>
          <w:color w:val="000000"/>
        </w:rPr>
      </w:pPr>
      <w:r w:rsidRPr="00A96690">
        <w:rPr>
          <w:color w:val="000000"/>
        </w:rPr>
        <w:t>2. La funzione docente si fonda sull’autonomia culturale e professionale dei docenti; essa si esplica nelle attività individuali e collegiali e nella partecipazione alle attività di aggiornamento e form</w:t>
      </w:r>
      <w:r w:rsidRPr="00A96690">
        <w:rPr>
          <w:color w:val="000000"/>
        </w:rPr>
        <w:t>a</w:t>
      </w:r>
      <w:r w:rsidRPr="00A96690">
        <w:rPr>
          <w:color w:val="000000"/>
        </w:rPr>
        <w:t>zione in servizio.</w:t>
      </w:r>
    </w:p>
    <w:p w:rsidR="005736E5" w:rsidRPr="00A96690" w:rsidRDefault="005736E5" w:rsidP="00AF3116">
      <w:pPr>
        <w:pStyle w:val="NormaleWeb"/>
        <w:spacing w:after="0"/>
        <w:jc w:val="both"/>
        <w:rPr>
          <w:color w:val="000000"/>
        </w:rPr>
      </w:pPr>
      <w:r w:rsidRPr="00A96690">
        <w:rPr>
          <w:color w:val="000000"/>
        </w:rPr>
        <w:lastRenderedPageBreak/>
        <w:t>3. In attuazione dell’autonomia scolastica i docenti, nelle attività collegiali, attraverso processi di confronto ritenuti più utili e idonei, elaborano, attuano e verificano, per gli aspetti pedagogico – d</w:t>
      </w:r>
      <w:r w:rsidRPr="00A96690">
        <w:rPr>
          <w:color w:val="000000"/>
        </w:rPr>
        <w:t>i</w:t>
      </w:r>
      <w:r w:rsidRPr="00A96690">
        <w:rPr>
          <w:color w:val="000000"/>
        </w:rPr>
        <w:t>dattici, il piano dell’offerta formativa, adattandone l’articolazione alle differenziate esigenze degli alunni e tenendo conto del contesto socio - economico di riferimento, anche al fine del raggiung</w:t>
      </w:r>
      <w:r w:rsidRPr="00A96690">
        <w:rPr>
          <w:color w:val="000000"/>
        </w:rPr>
        <w:t>i</w:t>
      </w:r>
      <w:r w:rsidRPr="00A96690">
        <w:rPr>
          <w:color w:val="000000"/>
        </w:rPr>
        <w:t>mento di condivisi obiettivi qualitativi di apprendimento in ciascuna classe e nelle diverse discipl</w:t>
      </w:r>
      <w:r w:rsidRPr="00A96690">
        <w:rPr>
          <w:color w:val="000000"/>
        </w:rPr>
        <w:t>i</w:t>
      </w:r>
      <w:r w:rsidRPr="00A96690">
        <w:rPr>
          <w:color w:val="000000"/>
        </w:rPr>
        <w:t>ne. Dei relativi risultati saranno informate le famiglie con le modalità decise dal collegio dei doce</w:t>
      </w:r>
      <w:r w:rsidRPr="00A96690">
        <w:rPr>
          <w:color w:val="000000"/>
        </w:rPr>
        <w:t>n</w:t>
      </w:r>
      <w:r w:rsidRPr="00A96690">
        <w:rPr>
          <w:color w:val="000000"/>
        </w:rPr>
        <w:t>ti.</w:t>
      </w:r>
    </w:p>
    <w:p w:rsidR="005736E5" w:rsidRPr="00A96690" w:rsidRDefault="005736E5" w:rsidP="00A96690">
      <w:pPr>
        <w:pStyle w:val="NormaleWeb"/>
        <w:jc w:val="both"/>
        <w:rPr>
          <w:color w:val="000000"/>
        </w:rPr>
      </w:pPr>
      <w:r w:rsidRPr="00A96690">
        <w:rPr>
          <w:color w:val="000000"/>
        </w:rPr>
        <w:t> </w:t>
      </w:r>
    </w:p>
    <w:p w:rsidR="005736E5" w:rsidRPr="00A96690" w:rsidRDefault="005736E5" w:rsidP="00A96690">
      <w:pPr>
        <w:pStyle w:val="NormaleWeb"/>
        <w:jc w:val="both"/>
        <w:rPr>
          <w:color w:val="000000"/>
        </w:rPr>
      </w:pPr>
      <w:bookmarkStart w:id="28" w:name="ART._27_-_PROFILO_PROFESSIONALE_DOCENTE"/>
      <w:bookmarkEnd w:id="28"/>
      <w:r w:rsidRPr="00A96690">
        <w:rPr>
          <w:rStyle w:val="Enfasigrassetto"/>
          <w:color w:val="000000"/>
        </w:rPr>
        <w:t>ART. 27 - PROFILO PROFESSIONALE DOCENTE</w:t>
      </w:r>
    </w:p>
    <w:p w:rsidR="005736E5" w:rsidRPr="00A96690" w:rsidRDefault="005736E5" w:rsidP="00A96690">
      <w:pPr>
        <w:pStyle w:val="NormaleWeb"/>
        <w:jc w:val="both"/>
        <w:rPr>
          <w:color w:val="000000"/>
        </w:rPr>
      </w:pPr>
      <w:r w:rsidRPr="00A96690">
        <w:rPr>
          <w:color w:val="000000"/>
        </w:rPr>
        <w:t xml:space="preserve">1. Il profilo professionale dei docenti è costituito da competenze disciplinari, psicopedagogiche, </w:t>
      </w:r>
      <w:proofErr w:type="spellStart"/>
      <w:r w:rsidRPr="00A96690">
        <w:rPr>
          <w:color w:val="000000"/>
        </w:rPr>
        <w:t>metodologico-didattiche</w:t>
      </w:r>
      <w:proofErr w:type="spellEnd"/>
      <w:r w:rsidRPr="00A96690">
        <w:rPr>
          <w:color w:val="000000"/>
        </w:rPr>
        <w:t xml:space="preserve">, </w:t>
      </w:r>
      <w:proofErr w:type="spellStart"/>
      <w:r w:rsidRPr="00A96690">
        <w:rPr>
          <w:color w:val="000000"/>
        </w:rPr>
        <w:t>organizzativo-relazionali</w:t>
      </w:r>
      <w:proofErr w:type="spellEnd"/>
      <w:r w:rsidRPr="00A96690">
        <w:rPr>
          <w:color w:val="000000"/>
        </w:rPr>
        <w:t xml:space="preserve"> e di ricerca, documentazione e valutazione tra loro correlate ed interagenti, che si sviluppano col maturare dell'esperienza didattica, l'attività di studio e di sistematizzazione della pratica didattica. I contenuti della prestazione professionale del personale docente si definiscono nel quadro degli obiettivi generali perseguiti dal sistema nazionale di istruzione e nel rispetto degli indirizzi delineati nel piano dell’offerta formativa della scuola.</w:t>
      </w:r>
    </w:p>
    <w:p w:rsidR="005736E5" w:rsidRPr="00A96690" w:rsidRDefault="005736E5" w:rsidP="00A96690">
      <w:pPr>
        <w:pStyle w:val="NormaleWeb"/>
        <w:jc w:val="both"/>
        <w:rPr>
          <w:color w:val="000000"/>
        </w:rPr>
      </w:pPr>
      <w:r w:rsidRPr="00A96690">
        <w:rPr>
          <w:color w:val="000000"/>
        </w:rPr>
        <w:t> </w:t>
      </w:r>
    </w:p>
    <w:p w:rsidR="005736E5" w:rsidRPr="00A96690" w:rsidRDefault="005736E5" w:rsidP="00A96690">
      <w:pPr>
        <w:pStyle w:val="NormaleWeb"/>
        <w:jc w:val="both"/>
        <w:rPr>
          <w:color w:val="000000"/>
        </w:rPr>
      </w:pPr>
      <w:bookmarkStart w:id="29" w:name="ART._28_-_ATTIVITÀ_DI_INSEGNAMENTO"/>
      <w:bookmarkEnd w:id="29"/>
      <w:r w:rsidRPr="00A96690">
        <w:rPr>
          <w:rStyle w:val="Enfasigrassetto"/>
          <w:color w:val="000000"/>
        </w:rPr>
        <w:t xml:space="preserve">ART. 28 - ATTIVITÀ </w:t>
      </w:r>
      <w:proofErr w:type="spellStart"/>
      <w:r w:rsidRPr="00A96690">
        <w:rPr>
          <w:rStyle w:val="Enfasigrassetto"/>
          <w:color w:val="000000"/>
        </w:rPr>
        <w:t>DI</w:t>
      </w:r>
      <w:proofErr w:type="spellEnd"/>
      <w:r w:rsidRPr="00A96690">
        <w:rPr>
          <w:rStyle w:val="Enfasigrassetto"/>
          <w:color w:val="000000"/>
        </w:rPr>
        <w:t xml:space="preserve"> INSEGNAMENTO</w:t>
      </w:r>
    </w:p>
    <w:p w:rsidR="005736E5" w:rsidRPr="00A96690" w:rsidRDefault="005736E5" w:rsidP="00AF3116">
      <w:pPr>
        <w:pStyle w:val="NormaleWeb"/>
        <w:spacing w:after="0"/>
        <w:jc w:val="both"/>
        <w:rPr>
          <w:color w:val="000000"/>
        </w:rPr>
      </w:pPr>
      <w:r w:rsidRPr="00A96690">
        <w:rPr>
          <w:color w:val="000000"/>
        </w:rPr>
        <w:t>1. Le istituzioni scolastiche adottano ogni modalità organizzativa che sia espressione di autonomia progettuale e sia coerente con gli obiettivi generali e specifici di ciascun tipo e indirizzo di studio, curando la promozione e il sostegno dei processi innovativi e il miglioramento dell’offerta format</w:t>
      </w:r>
      <w:r w:rsidRPr="00A96690">
        <w:rPr>
          <w:color w:val="000000"/>
        </w:rPr>
        <w:t>i</w:t>
      </w:r>
      <w:r w:rsidRPr="00A96690">
        <w:rPr>
          <w:color w:val="000000"/>
        </w:rPr>
        <w:t>va.</w:t>
      </w:r>
    </w:p>
    <w:p w:rsidR="005736E5" w:rsidRPr="00A96690" w:rsidRDefault="005736E5" w:rsidP="00AF3116">
      <w:pPr>
        <w:pStyle w:val="NormaleWeb"/>
        <w:spacing w:after="0"/>
        <w:jc w:val="both"/>
        <w:rPr>
          <w:color w:val="000000"/>
        </w:rPr>
      </w:pPr>
      <w:r w:rsidRPr="00A96690">
        <w:rPr>
          <w:color w:val="000000"/>
        </w:rPr>
        <w:t>2. Nel rispetto della libertà d’insegnamento, i competenti organi delle istituzioni scolastiche regol</w:t>
      </w:r>
      <w:r w:rsidRPr="00A96690">
        <w:rPr>
          <w:color w:val="000000"/>
        </w:rPr>
        <w:t>a</w:t>
      </w:r>
      <w:r w:rsidRPr="00A96690">
        <w:rPr>
          <w:color w:val="000000"/>
        </w:rPr>
        <w:t>no lo svolgimento delle attività didattiche nel modo più adeguato al tipo di studi e ai ritmi di a</w:t>
      </w:r>
      <w:r w:rsidRPr="00A96690">
        <w:rPr>
          <w:color w:val="000000"/>
        </w:rPr>
        <w:t>p</w:t>
      </w:r>
      <w:r w:rsidRPr="00A96690">
        <w:rPr>
          <w:color w:val="000000"/>
        </w:rPr>
        <w:t>prendimento degli alunni. A tal fine possono adottare le forme di flessibilità previste dal Regol</w:t>
      </w:r>
      <w:r w:rsidRPr="00A96690">
        <w:rPr>
          <w:color w:val="000000"/>
        </w:rPr>
        <w:t>a</w:t>
      </w:r>
      <w:r w:rsidRPr="00A96690">
        <w:rPr>
          <w:color w:val="000000"/>
        </w:rPr>
        <w:t>mento sulla autonomia didattica ed organizzativa delle istituzioni scolastiche di cui all’articolo 21 della legge n. 59 del 15 marzo 1997 – e, in particolare, dell’articolo 4 dello stesso Regolamento-, tenendo conto della disciplina contrattuale.</w:t>
      </w:r>
    </w:p>
    <w:p w:rsidR="005736E5" w:rsidRPr="00A96690" w:rsidRDefault="005736E5" w:rsidP="00AF3116">
      <w:pPr>
        <w:pStyle w:val="NormaleWeb"/>
        <w:spacing w:after="0"/>
        <w:jc w:val="both"/>
        <w:rPr>
          <w:color w:val="000000"/>
        </w:rPr>
      </w:pPr>
      <w:r w:rsidRPr="00A96690">
        <w:rPr>
          <w:color w:val="000000"/>
        </w:rPr>
        <w:t>3. Gli obblighi di lavoro del personale docente sono correlati e funzionali alle esigenze come indic</w:t>
      </w:r>
      <w:r w:rsidRPr="00A96690">
        <w:rPr>
          <w:color w:val="000000"/>
        </w:rPr>
        <w:t>a</w:t>
      </w:r>
      <w:r w:rsidRPr="00A96690">
        <w:rPr>
          <w:color w:val="000000"/>
        </w:rPr>
        <w:t>to al comma 2.</w:t>
      </w:r>
    </w:p>
    <w:p w:rsidR="005736E5" w:rsidRPr="00A96690" w:rsidRDefault="005736E5" w:rsidP="00AF3116">
      <w:pPr>
        <w:pStyle w:val="NormaleWeb"/>
        <w:spacing w:after="0"/>
        <w:jc w:val="both"/>
        <w:rPr>
          <w:color w:val="000000"/>
        </w:rPr>
      </w:pPr>
      <w:r w:rsidRPr="00A96690">
        <w:rPr>
          <w:color w:val="000000"/>
        </w:rPr>
        <w:t>4. Gli obblighi di lavoro del personale docente sono articolati in attività di insegnamento ed in att</w:t>
      </w:r>
      <w:r w:rsidRPr="00A96690">
        <w:rPr>
          <w:color w:val="000000"/>
        </w:rPr>
        <w:t>i</w:t>
      </w:r>
      <w:r w:rsidRPr="00A96690">
        <w:rPr>
          <w:color w:val="000000"/>
        </w:rPr>
        <w:t>vità funzionali alla prestazione di insegnamento.</w:t>
      </w:r>
    </w:p>
    <w:p w:rsidR="005736E5" w:rsidRPr="00A96690" w:rsidRDefault="005736E5" w:rsidP="00AF3116">
      <w:pPr>
        <w:pStyle w:val="NormaleWeb"/>
        <w:spacing w:after="0"/>
        <w:jc w:val="both"/>
        <w:rPr>
          <w:color w:val="000000"/>
        </w:rPr>
      </w:pPr>
      <w:r w:rsidRPr="00A96690">
        <w:rPr>
          <w:color w:val="000000"/>
        </w:rPr>
        <w:t>Prima dell’inizio delle lezioni, il dirigente scolastico predispone, sulla base delle eventuali proposte degli organi collegiali, il piano annuale delle attività e i conseguenti impegni del personale docente, che sono conferiti in forma scritta e che possono prevedere attività aggiuntive. Il piano, comprens</w:t>
      </w:r>
      <w:r w:rsidRPr="00A96690">
        <w:rPr>
          <w:color w:val="000000"/>
        </w:rPr>
        <w:t>i</w:t>
      </w:r>
      <w:r w:rsidRPr="00A96690">
        <w:rPr>
          <w:color w:val="000000"/>
        </w:rPr>
        <w:t xml:space="preserve">vo degli impegni di lavoro, è deliberato dal collegio dei docenti nel quadro della programmazione dell’azione </w:t>
      </w:r>
      <w:proofErr w:type="spellStart"/>
      <w:r w:rsidRPr="00A96690">
        <w:rPr>
          <w:color w:val="000000"/>
        </w:rPr>
        <w:t>didattico-educativa</w:t>
      </w:r>
      <w:proofErr w:type="spellEnd"/>
      <w:r w:rsidRPr="00A96690">
        <w:rPr>
          <w:color w:val="000000"/>
        </w:rPr>
        <w:t xml:space="preserve"> e con la stessa procedura è modificato, nel corso dell’anno scolast</w:t>
      </w:r>
      <w:r w:rsidRPr="00A96690">
        <w:rPr>
          <w:color w:val="000000"/>
        </w:rPr>
        <w:t>i</w:t>
      </w:r>
      <w:r w:rsidRPr="00A96690">
        <w:rPr>
          <w:color w:val="000000"/>
        </w:rPr>
        <w:t xml:space="preserve">co, per far fronte a nuove esigenze. Di tale piano è data informazione alle </w:t>
      </w:r>
      <w:proofErr w:type="spellStart"/>
      <w:r w:rsidRPr="00A96690">
        <w:rPr>
          <w:color w:val="000000"/>
        </w:rPr>
        <w:t>OO.SS</w:t>
      </w:r>
      <w:proofErr w:type="spellEnd"/>
      <w:r w:rsidRPr="00A96690">
        <w:rPr>
          <w:color w:val="000000"/>
        </w:rPr>
        <w:t>. di cui all’art. 7-</w:t>
      </w:r>
    </w:p>
    <w:p w:rsidR="005736E5" w:rsidRPr="00A96690" w:rsidRDefault="005736E5" w:rsidP="00AF3116">
      <w:pPr>
        <w:pStyle w:val="NormaleWeb"/>
        <w:spacing w:after="0"/>
        <w:jc w:val="both"/>
        <w:rPr>
          <w:color w:val="000000"/>
        </w:rPr>
      </w:pPr>
      <w:r w:rsidRPr="00A96690">
        <w:rPr>
          <w:color w:val="000000"/>
        </w:rPr>
        <w:t>5. Nell’ambito del calendario scolastico delle lezioni definito a livello regionale, l'attività di ins</w:t>
      </w:r>
      <w:r w:rsidRPr="00A96690">
        <w:rPr>
          <w:color w:val="000000"/>
        </w:rPr>
        <w:t>e</w:t>
      </w:r>
      <w:r w:rsidRPr="00A96690">
        <w:rPr>
          <w:color w:val="000000"/>
        </w:rPr>
        <w:t>gnamento si svolge in 25 ore settimanali nella scuola dell’infanzia, in 22 ore settimanali nella scuola elementare e in 18 ore settimanali nelle scuole e istituti d'istruzione secondaria ed artistica, distr</w:t>
      </w:r>
      <w:r w:rsidRPr="00A96690">
        <w:rPr>
          <w:color w:val="000000"/>
        </w:rPr>
        <w:t>i</w:t>
      </w:r>
      <w:r w:rsidRPr="00A96690">
        <w:rPr>
          <w:color w:val="000000"/>
        </w:rPr>
        <w:t>buite in non meno di cinque giornate settimanali. Alle 22 ore settimanali di insegnamento stabilite per gli insegnanti elementari, vanno aggiunte 2 ore da dedicare, anche in modo flessibile e su base plurisettimanale, alla programmazione didattica da attuarsi in incontri collegiali dei docenti intere</w:t>
      </w:r>
      <w:r w:rsidRPr="00A96690">
        <w:rPr>
          <w:color w:val="000000"/>
        </w:rPr>
        <w:t>s</w:t>
      </w:r>
      <w:r w:rsidRPr="00A96690">
        <w:rPr>
          <w:color w:val="000000"/>
        </w:rPr>
        <w:t xml:space="preserve">sati, in tempi non coincidenti con l'orario delle lezioni. Nell'ambito delle 22 ore d'insegnamento, la quota oraria eventualmente eccedente l'attività frontale e di assistenza alla mensa è destinata, previa programmazione, ad attività di arricchimento dell'offerta formativa e di recupero individualizzato o per gruppi ristretti di alunni con ritardo nei processi di apprendimento, anche con riferimento ad </w:t>
      </w:r>
      <w:r w:rsidRPr="00A96690">
        <w:rPr>
          <w:color w:val="000000"/>
        </w:rPr>
        <w:t>a</w:t>
      </w:r>
      <w:r w:rsidRPr="00A96690">
        <w:rPr>
          <w:color w:val="000000"/>
        </w:rPr>
        <w:lastRenderedPageBreak/>
        <w:t>lunni stranieri, in particolare provenienti da Paesi extracomunitari. Nel caso in cui il collegio dei docenti non abbia effettuato tale programmazione o non abbia impegnato totalmente la quota oraria eccedente l’attività frontale e di assistenza alla mensa, tali ore saranno destinate per supplenze in sostituzione di docenti assenti fino ad un massimo di cinque giorni nell’ambito del plesso di serv</w:t>
      </w:r>
      <w:r w:rsidRPr="00A96690">
        <w:rPr>
          <w:color w:val="000000"/>
        </w:rPr>
        <w:t>i</w:t>
      </w:r>
      <w:r w:rsidRPr="00A96690">
        <w:rPr>
          <w:color w:val="000000"/>
        </w:rPr>
        <w:t>zio.</w:t>
      </w:r>
    </w:p>
    <w:p w:rsidR="005736E5" w:rsidRPr="00A96690" w:rsidRDefault="005736E5" w:rsidP="00AF3116">
      <w:pPr>
        <w:pStyle w:val="NormaleWeb"/>
        <w:spacing w:after="0"/>
        <w:jc w:val="both"/>
        <w:rPr>
          <w:color w:val="000000"/>
        </w:rPr>
      </w:pPr>
      <w:r w:rsidRPr="00A96690">
        <w:rPr>
          <w:color w:val="000000"/>
        </w:rPr>
        <w:t>6. Negli istituti e scuole di istruzione secondaria, ivi compresi i licei artistici e gli istituti d'arte, i docenti, il cui orario di cattedra sia inferiore alle 18 ore settimanali, sono tenuti al completamento dell'orario di insegnamento da realizzarsi mediante la copertura di ore di insegnamento disponibili in classi collaterali non utilizzate per la costituzione di cattedre orario, in interventi didattici ed ed</w:t>
      </w:r>
      <w:r w:rsidRPr="00A96690">
        <w:rPr>
          <w:color w:val="000000"/>
        </w:rPr>
        <w:t>u</w:t>
      </w:r>
      <w:r w:rsidRPr="00A96690">
        <w:rPr>
          <w:color w:val="000000"/>
        </w:rPr>
        <w:t>cativi integrativi, con particolare riguardo, per la scuola dell'obbligo, alle finalità indicate al comma 2, nonché mediante l'utilizzazione in eventuali supplenze e, in mancanza, rimanendo a disposizione anche per attività parascolastiche ed interscolastiche.</w:t>
      </w:r>
    </w:p>
    <w:p w:rsidR="005736E5" w:rsidRPr="00A96690" w:rsidRDefault="005736E5" w:rsidP="00AF3116">
      <w:pPr>
        <w:pStyle w:val="NormaleWeb"/>
        <w:spacing w:after="0"/>
        <w:jc w:val="both"/>
        <w:rPr>
          <w:color w:val="000000"/>
        </w:rPr>
      </w:pPr>
      <w:r w:rsidRPr="00A96690">
        <w:rPr>
          <w:color w:val="000000"/>
        </w:rPr>
        <w:t xml:space="preserve">7. Al di fuori dei casi previsti dal comma successivo, qualunque riduzione della durata dell'unità </w:t>
      </w:r>
      <w:r w:rsidRPr="00A96690">
        <w:rPr>
          <w:color w:val="000000"/>
        </w:rPr>
        <w:t>o</w:t>
      </w:r>
      <w:r w:rsidRPr="00A96690">
        <w:rPr>
          <w:color w:val="000000"/>
        </w:rPr>
        <w:t>raria di lezione ne comporta il recupero nell’ambito delle attività didattiche programmate dall’istituzione scolastica. La relativa delibera è assunta dal collegio dei docenti.</w:t>
      </w:r>
    </w:p>
    <w:p w:rsidR="005736E5" w:rsidRPr="00A96690" w:rsidRDefault="005736E5" w:rsidP="00AF3116">
      <w:pPr>
        <w:pStyle w:val="NormaleWeb"/>
        <w:spacing w:after="0"/>
        <w:jc w:val="both"/>
        <w:rPr>
          <w:color w:val="000000"/>
        </w:rPr>
      </w:pPr>
      <w:r w:rsidRPr="00A96690">
        <w:rPr>
          <w:color w:val="000000"/>
        </w:rPr>
        <w:t>8. Per quanto attiene la riduzione dell'ora di lezione per cause di forza maggiore determinate da m</w:t>
      </w:r>
      <w:r w:rsidRPr="00A96690">
        <w:rPr>
          <w:color w:val="000000"/>
        </w:rPr>
        <w:t>o</w:t>
      </w:r>
      <w:r w:rsidRPr="00A96690">
        <w:rPr>
          <w:color w:val="000000"/>
        </w:rPr>
        <w:t>tivi estranei alla didattica, la materia resta regolata dalle circolari ministeriali n. 243 del 22.9.1979 e n.192 del 3.7.1980 nonché dalle ulteriori circolari in materia che le hanno confermate. La relativa delibera è assunta dal consiglio di circolo o d’istituto.</w:t>
      </w:r>
    </w:p>
    <w:p w:rsidR="005736E5" w:rsidRPr="00A96690" w:rsidRDefault="005736E5" w:rsidP="00AF3116">
      <w:pPr>
        <w:pStyle w:val="NormaleWeb"/>
        <w:spacing w:after="0"/>
        <w:jc w:val="both"/>
        <w:rPr>
          <w:color w:val="000000"/>
        </w:rPr>
      </w:pPr>
      <w:r w:rsidRPr="00A96690">
        <w:rPr>
          <w:color w:val="000000"/>
        </w:rPr>
        <w:t>9. L'orario di insegnamento, anche con riferimento al completamento dell'orario d'obbligo, può e</w:t>
      </w:r>
      <w:r w:rsidRPr="00A96690">
        <w:rPr>
          <w:color w:val="000000"/>
        </w:rPr>
        <w:t>s</w:t>
      </w:r>
      <w:r w:rsidRPr="00A96690">
        <w:rPr>
          <w:color w:val="000000"/>
        </w:rPr>
        <w:t>sere articolato, sulla base della pianificazione annuale delle attività e nelle forme previste dai vige</w:t>
      </w:r>
      <w:r w:rsidRPr="00A96690">
        <w:rPr>
          <w:color w:val="000000"/>
        </w:rPr>
        <w:t>n</w:t>
      </w:r>
      <w:r w:rsidRPr="00A96690">
        <w:rPr>
          <w:color w:val="000000"/>
        </w:rPr>
        <w:t>ti ordinamenti, in maniera flessibile e su base plurisettimanale, in misura, di norma, non eccedente le quattro ore.</w:t>
      </w:r>
    </w:p>
    <w:p w:rsidR="005736E5" w:rsidRPr="00A96690" w:rsidRDefault="005736E5" w:rsidP="00AF3116">
      <w:pPr>
        <w:pStyle w:val="NormaleWeb"/>
        <w:spacing w:after="0"/>
        <w:jc w:val="both"/>
        <w:rPr>
          <w:color w:val="000000"/>
        </w:rPr>
      </w:pPr>
      <w:r w:rsidRPr="00A96690">
        <w:rPr>
          <w:color w:val="000000"/>
        </w:rPr>
        <w:t>10. Per il personale insegnante che opera per la vigilanza e l'assistenza degli alunni durante il serv</w:t>
      </w:r>
      <w:r w:rsidRPr="00A96690">
        <w:rPr>
          <w:color w:val="000000"/>
        </w:rPr>
        <w:t>i</w:t>
      </w:r>
      <w:r w:rsidRPr="00A96690">
        <w:rPr>
          <w:color w:val="000000"/>
        </w:rPr>
        <w:t>zio di mensa o durante il periodo della ricreazione il tempo impiegato nelle predette attività rientra a tutti gli effetti nell'orario di attività didattica.</w:t>
      </w:r>
    </w:p>
    <w:p w:rsidR="005736E5" w:rsidRPr="00A96690" w:rsidRDefault="005736E5" w:rsidP="00A96690">
      <w:pPr>
        <w:pStyle w:val="NormaleWeb"/>
        <w:jc w:val="both"/>
        <w:rPr>
          <w:color w:val="000000"/>
        </w:rPr>
      </w:pPr>
      <w:r w:rsidRPr="00A96690">
        <w:rPr>
          <w:color w:val="000000"/>
        </w:rPr>
        <w:t> </w:t>
      </w:r>
    </w:p>
    <w:p w:rsidR="005736E5" w:rsidRPr="00A96690" w:rsidRDefault="005736E5" w:rsidP="00A96690">
      <w:pPr>
        <w:pStyle w:val="NormaleWeb"/>
        <w:jc w:val="both"/>
        <w:rPr>
          <w:color w:val="000000"/>
        </w:rPr>
      </w:pPr>
      <w:bookmarkStart w:id="30" w:name="ART._29_-_ATTIVITÀ_FUNZIONALI_ALL’INSEGN"/>
      <w:bookmarkEnd w:id="30"/>
      <w:r w:rsidRPr="00A96690">
        <w:rPr>
          <w:rStyle w:val="Enfasigrassetto"/>
          <w:color w:val="000000"/>
        </w:rPr>
        <w:t>ART. 29 - ATTIVITÀ FUNZIONALI ALL’INSEGNAMENTO</w:t>
      </w:r>
    </w:p>
    <w:p w:rsidR="005736E5" w:rsidRPr="00A96690" w:rsidRDefault="005736E5" w:rsidP="00AF3116">
      <w:pPr>
        <w:pStyle w:val="NormaleWeb"/>
        <w:spacing w:after="0"/>
        <w:jc w:val="both"/>
        <w:rPr>
          <w:color w:val="000000"/>
        </w:rPr>
      </w:pPr>
      <w:r w:rsidRPr="00A96690">
        <w:rPr>
          <w:color w:val="000000"/>
        </w:rPr>
        <w:t>1. L’attività funzionale all’insegnamento è costituita da ogni impegno inerente alla funzione doce</w:t>
      </w:r>
      <w:r w:rsidRPr="00A96690">
        <w:rPr>
          <w:color w:val="000000"/>
        </w:rPr>
        <w:t>n</w:t>
      </w:r>
      <w:r w:rsidRPr="00A96690">
        <w:rPr>
          <w:color w:val="000000"/>
        </w:rPr>
        <w:t>te previsto dai diversi ordinamenti scolastici. Essa comprende tutte le attività, anche a carattere co</w:t>
      </w:r>
      <w:r w:rsidRPr="00A96690">
        <w:rPr>
          <w:color w:val="000000"/>
        </w:rPr>
        <w:t>l</w:t>
      </w:r>
      <w:r w:rsidRPr="00A96690">
        <w:rPr>
          <w:color w:val="000000"/>
        </w:rPr>
        <w:t>legiale, di programmazione, progettazione, ricerca, valutazione, documentazione, aggiornamento e formazione, compresa la preparazione dei lavori degli organi collegiali, la partecipazione alle ri</w:t>
      </w:r>
      <w:r w:rsidRPr="00A96690">
        <w:rPr>
          <w:color w:val="000000"/>
        </w:rPr>
        <w:t>u</w:t>
      </w:r>
      <w:r w:rsidRPr="00A96690">
        <w:rPr>
          <w:color w:val="000000"/>
        </w:rPr>
        <w:t>nioni e l’attuazione delle delibere adottate dai predetti organi.</w:t>
      </w:r>
    </w:p>
    <w:p w:rsidR="005736E5" w:rsidRPr="00A96690" w:rsidRDefault="005736E5" w:rsidP="00AF3116">
      <w:pPr>
        <w:pStyle w:val="NormaleWeb"/>
        <w:spacing w:after="0"/>
        <w:jc w:val="both"/>
        <w:rPr>
          <w:color w:val="000000"/>
        </w:rPr>
      </w:pPr>
      <w:r w:rsidRPr="00A96690">
        <w:rPr>
          <w:color w:val="000000"/>
        </w:rPr>
        <w:t>2. Tra gli adempimenti individuali dovuti rientrano le attività relative:</w:t>
      </w:r>
    </w:p>
    <w:p w:rsidR="005736E5" w:rsidRPr="00A96690" w:rsidRDefault="005736E5" w:rsidP="00AF3116">
      <w:pPr>
        <w:pStyle w:val="NormaleWeb"/>
        <w:spacing w:after="0"/>
        <w:jc w:val="both"/>
        <w:rPr>
          <w:color w:val="000000"/>
        </w:rPr>
      </w:pPr>
      <w:r w:rsidRPr="00A96690">
        <w:rPr>
          <w:color w:val="000000"/>
        </w:rPr>
        <w:t>a) alla preparazione delle lezioni e delle esercitazioni;</w:t>
      </w:r>
    </w:p>
    <w:p w:rsidR="005736E5" w:rsidRPr="00A96690" w:rsidRDefault="005736E5" w:rsidP="00AF3116">
      <w:pPr>
        <w:pStyle w:val="NormaleWeb"/>
        <w:spacing w:after="0"/>
        <w:jc w:val="both"/>
        <w:rPr>
          <w:color w:val="000000"/>
        </w:rPr>
      </w:pPr>
      <w:r w:rsidRPr="00A96690">
        <w:rPr>
          <w:color w:val="000000"/>
        </w:rPr>
        <w:t>b) alla correzione degli elaborati;</w:t>
      </w:r>
    </w:p>
    <w:p w:rsidR="005736E5" w:rsidRPr="00A96690" w:rsidRDefault="005736E5" w:rsidP="00AF3116">
      <w:pPr>
        <w:pStyle w:val="NormaleWeb"/>
        <w:spacing w:after="0"/>
        <w:jc w:val="both"/>
        <w:rPr>
          <w:color w:val="000000"/>
        </w:rPr>
      </w:pPr>
      <w:r w:rsidRPr="00A96690">
        <w:rPr>
          <w:color w:val="000000"/>
        </w:rPr>
        <w:t>c) ai rapporti individuali con le famiglie.</w:t>
      </w:r>
    </w:p>
    <w:p w:rsidR="005736E5" w:rsidRPr="00A96690" w:rsidRDefault="005736E5" w:rsidP="00AF3116">
      <w:pPr>
        <w:pStyle w:val="NormaleWeb"/>
        <w:spacing w:after="0"/>
        <w:jc w:val="both"/>
        <w:rPr>
          <w:color w:val="000000"/>
        </w:rPr>
      </w:pPr>
      <w:r w:rsidRPr="00A96690">
        <w:rPr>
          <w:color w:val="000000"/>
        </w:rPr>
        <w:t>3. Le attività di carattere collegiale riguardanti tutti i docenti sono costituite da:</w:t>
      </w:r>
    </w:p>
    <w:p w:rsidR="005736E5" w:rsidRPr="00A96690" w:rsidRDefault="005736E5" w:rsidP="00AF3116">
      <w:pPr>
        <w:pStyle w:val="NormaleWeb"/>
        <w:spacing w:after="0"/>
        <w:jc w:val="both"/>
        <w:rPr>
          <w:color w:val="000000"/>
        </w:rPr>
      </w:pPr>
      <w:r w:rsidRPr="00A96690">
        <w:rPr>
          <w:color w:val="000000"/>
        </w:rPr>
        <w:t>a) partecipazione alle riunioni del Collegio dei docenti, ivi compresa l'attività di programmazione e verifica di inizio e fine anno e l'informazione alle famiglie sui risultati degli scrutini trimestrali, quadrimestrali e finali e sull'andamento delle attività educative nelle scuole materne e nelle istit</w:t>
      </w:r>
      <w:r w:rsidRPr="00A96690">
        <w:rPr>
          <w:color w:val="000000"/>
        </w:rPr>
        <w:t>u</w:t>
      </w:r>
      <w:r w:rsidRPr="00A96690">
        <w:rPr>
          <w:color w:val="000000"/>
        </w:rPr>
        <w:t>zioni educative, fino a 40 ore annue;</w:t>
      </w:r>
    </w:p>
    <w:p w:rsidR="005736E5" w:rsidRPr="00A96690" w:rsidRDefault="005736E5" w:rsidP="00AF3116">
      <w:pPr>
        <w:pStyle w:val="NormaleWeb"/>
        <w:spacing w:after="0"/>
        <w:jc w:val="both"/>
        <w:rPr>
          <w:color w:val="000000"/>
        </w:rPr>
      </w:pPr>
      <w:r w:rsidRPr="00A96690">
        <w:rPr>
          <w:color w:val="000000"/>
        </w:rPr>
        <w:t>b) la partecipazione alle attività collegiali dei consigli di classe, di interclasse, di intersezione. Gli obblighi relativi a queste attività sono programmati secondo criteri stabiliti dal collegio dei docenti; nella predetta programmazione occorrerà tener conto degli oneri di servizio degli insegnanti con un numero di classi superiore a sei in modo da prevedere un impegno fino a 40 ore annue;</w:t>
      </w:r>
    </w:p>
    <w:p w:rsidR="005736E5" w:rsidRPr="00A96690" w:rsidRDefault="005736E5" w:rsidP="00AF3116">
      <w:pPr>
        <w:pStyle w:val="NormaleWeb"/>
        <w:spacing w:after="0"/>
        <w:jc w:val="both"/>
        <w:rPr>
          <w:color w:val="000000"/>
        </w:rPr>
      </w:pPr>
      <w:r w:rsidRPr="00A96690">
        <w:rPr>
          <w:color w:val="000000"/>
        </w:rPr>
        <w:t>c) Lo svolgimento degli scrutini e degli esami, compresa la compilazione degli atti relativi alla val</w:t>
      </w:r>
      <w:r w:rsidRPr="00A96690">
        <w:rPr>
          <w:color w:val="000000"/>
        </w:rPr>
        <w:t>u</w:t>
      </w:r>
      <w:r w:rsidRPr="00A96690">
        <w:rPr>
          <w:color w:val="000000"/>
        </w:rPr>
        <w:t>tazione.</w:t>
      </w:r>
    </w:p>
    <w:p w:rsidR="005736E5" w:rsidRPr="00A96690" w:rsidRDefault="005736E5" w:rsidP="00AF3116">
      <w:pPr>
        <w:pStyle w:val="NormaleWeb"/>
        <w:spacing w:after="0"/>
        <w:jc w:val="both"/>
        <w:rPr>
          <w:color w:val="000000"/>
        </w:rPr>
      </w:pPr>
      <w:r w:rsidRPr="00A96690">
        <w:rPr>
          <w:color w:val="000000"/>
        </w:rPr>
        <w:t>4. Per assicurare un rapporto efficace con le famiglie e gli studenti, in relazione alle diverse modal</w:t>
      </w:r>
      <w:r w:rsidRPr="00A96690">
        <w:rPr>
          <w:color w:val="000000"/>
        </w:rPr>
        <w:t>i</w:t>
      </w:r>
      <w:r w:rsidRPr="00A96690">
        <w:rPr>
          <w:color w:val="000000"/>
        </w:rPr>
        <w:t xml:space="preserve">tà organizzative del servizio, il consiglio d’istituto sulla base delle proposte del collegio dei docenti </w:t>
      </w:r>
      <w:r w:rsidRPr="00A96690">
        <w:rPr>
          <w:color w:val="000000"/>
        </w:rPr>
        <w:lastRenderedPageBreak/>
        <w:t>definisce le modalità e i criteri per lo svolgimento dei rapporti con le famiglie e gli studenti, assic</w:t>
      </w:r>
      <w:r w:rsidRPr="00A96690">
        <w:rPr>
          <w:color w:val="000000"/>
        </w:rPr>
        <w:t>u</w:t>
      </w:r>
      <w:r w:rsidRPr="00A96690">
        <w:rPr>
          <w:color w:val="000000"/>
        </w:rPr>
        <w:t>rando la concreta accessibilità al servizio, pur compatibilmente con le esigenze di funzionamento dell'istituto e prevedendo idonei strumenti di comunicazione tra istituto e famiglie.</w:t>
      </w:r>
    </w:p>
    <w:p w:rsidR="005736E5" w:rsidRPr="00A96690" w:rsidRDefault="005736E5" w:rsidP="00AF3116">
      <w:pPr>
        <w:pStyle w:val="NormaleWeb"/>
        <w:spacing w:after="0"/>
        <w:jc w:val="both"/>
        <w:rPr>
          <w:color w:val="000000"/>
        </w:rPr>
      </w:pPr>
      <w:r w:rsidRPr="00A96690">
        <w:rPr>
          <w:color w:val="000000"/>
        </w:rPr>
        <w:t>5. Per assicurare l'accoglienza e la vigilanza degli alunni, gli insegnanti sono tenuti a trovarsi in classe 5 minuti prima dell'inizio delle lezioni e ad assistere all'uscita degli alunni medesimi.</w:t>
      </w:r>
    </w:p>
    <w:p w:rsidR="00AF3116" w:rsidRDefault="00AF3116" w:rsidP="00A96690">
      <w:pPr>
        <w:pStyle w:val="NormaleWeb"/>
        <w:jc w:val="both"/>
        <w:rPr>
          <w:rStyle w:val="Enfasigrassetto"/>
          <w:color w:val="000000"/>
        </w:rPr>
      </w:pPr>
      <w:bookmarkStart w:id="31" w:name="ART._30_-_ATTIVITA’_AGGIUNTIVE_E_ORE_ECC"/>
      <w:bookmarkEnd w:id="31"/>
    </w:p>
    <w:p w:rsidR="00C11255" w:rsidRPr="00A96690" w:rsidRDefault="00C11255" w:rsidP="00A96690">
      <w:pPr>
        <w:pStyle w:val="NormaleWeb"/>
        <w:jc w:val="both"/>
        <w:rPr>
          <w:color w:val="000000"/>
        </w:rPr>
      </w:pPr>
      <w:r w:rsidRPr="00A96690">
        <w:rPr>
          <w:rStyle w:val="Enfasigrassetto"/>
          <w:color w:val="000000"/>
        </w:rPr>
        <w:t>ART. 30 - ATTIVITA’ AGGIUNTIVE E ORE ECCEDENTI</w:t>
      </w:r>
    </w:p>
    <w:p w:rsidR="00C11255" w:rsidRPr="00A96690" w:rsidRDefault="00C11255" w:rsidP="00A96690">
      <w:pPr>
        <w:pStyle w:val="NormaleWeb"/>
        <w:jc w:val="both"/>
        <w:rPr>
          <w:color w:val="000000"/>
        </w:rPr>
      </w:pPr>
      <w:r w:rsidRPr="00A96690">
        <w:rPr>
          <w:color w:val="000000"/>
        </w:rPr>
        <w:t>1. Le attività aggiuntive e le ore eccedenti d’insegnamento restano disciplinate dalla legislazione e dalle norme contrattuali, nazionali e integrative, attualmente vigenti all’atto delle stipula del prese</w:t>
      </w:r>
      <w:r w:rsidRPr="00A96690">
        <w:rPr>
          <w:color w:val="000000"/>
        </w:rPr>
        <w:t>n</w:t>
      </w:r>
      <w:r w:rsidRPr="00A96690">
        <w:rPr>
          <w:color w:val="000000"/>
        </w:rPr>
        <w:t>te CCNL.</w:t>
      </w:r>
    </w:p>
    <w:p w:rsidR="00C11255" w:rsidRPr="00A96690" w:rsidRDefault="00C11255" w:rsidP="00A96690">
      <w:pPr>
        <w:pStyle w:val="NormaleWeb"/>
        <w:jc w:val="both"/>
        <w:rPr>
          <w:color w:val="000000"/>
        </w:rPr>
      </w:pPr>
      <w:bookmarkStart w:id="32" w:name="ART._31_-_RICERCA_E_INNOVAZIONE"/>
      <w:bookmarkEnd w:id="32"/>
      <w:r w:rsidRPr="00A96690">
        <w:rPr>
          <w:rStyle w:val="Enfasigrassetto"/>
          <w:color w:val="000000"/>
        </w:rPr>
        <w:t>ART. 31 - RICERCA E INNOVAZIONE</w:t>
      </w:r>
    </w:p>
    <w:p w:rsidR="00C11255" w:rsidRPr="00A96690" w:rsidRDefault="00C11255" w:rsidP="00A96690">
      <w:pPr>
        <w:pStyle w:val="NormaleWeb"/>
        <w:jc w:val="both"/>
        <w:rPr>
          <w:color w:val="000000"/>
        </w:rPr>
      </w:pPr>
      <w:bookmarkStart w:id="33" w:name="ART._32_-_AMPLIAMENTO_DELL’OFFERTA_FORMA"/>
      <w:bookmarkEnd w:id="33"/>
      <w:r w:rsidRPr="00A96690">
        <w:rPr>
          <w:rStyle w:val="Enfasigrassetto"/>
          <w:color w:val="000000"/>
        </w:rPr>
        <w:t>ART. 32 - AMPLIAMENTO DELL’OFFERTA FORMATIVA E PRESTAZIONI PROFE</w:t>
      </w:r>
      <w:r w:rsidRPr="00A96690">
        <w:rPr>
          <w:rStyle w:val="Enfasigrassetto"/>
          <w:color w:val="000000"/>
        </w:rPr>
        <w:t>S</w:t>
      </w:r>
      <w:r w:rsidRPr="00A96690">
        <w:rPr>
          <w:rStyle w:val="Enfasigrassetto"/>
          <w:color w:val="000000"/>
        </w:rPr>
        <w:t>SIONALI</w:t>
      </w:r>
    </w:p>
    <w:p w:rsidR="00C11255" w:rsidRPr="00A96690" w:rsidRDefault="00C11255" w:rsidP="00A96690">
      <w:pPr>
        <w:pStyle w:val="NormaleWeb"/>
        <w:jc w:val="both"/>
        <w:rPr>
          <w:color w:val="000000"/>
        </w:rPr>
      </w:pPr>
      <w:r w:rsidRPr="00A96690">
        <w:rPr>
          <w:color w:val="000000"/>
        </w:rPr>
        <w:t>1. I docenti, in coerenza con gli obiettivi di ampliamento dell'offerta formativa delle singole istit</w:t>
      </w:r>
      <w:r w:rsidRPr="00A96690">
        <w:rPr>
          <w:color w:val="000000"/>
        </w:rPr>
        <w:t>u</w:t>
      </w:r>
      <w:r w:rsidRPr="00A96690">
        <w:rPr>
          <w:color w:val="000000"/>
        </w:rPr>
        <w:t>zioni scolastiche, possono svolgere attività didattiche rivolte al pubblico anche di adulti, nella pr</w:t>
      </w:r>
      <w:r w:rsidRPr="00A96690">
        <w:rPr>
          <w:color w:val="000000"/>
        </w:rPr>
        <w:t>o</w:t>
      </w:r>
      <w:r w:rsidRPr="00A96690">
        <w:rPr>
          <w:color w:val="000000"/>
        </w:rPr>
        <w:t>pria o in altra istituzione scolastica, in relazione alle esigenze formative provenienti dal territorio, con esclusione degli alunni delle proprie classi, per quanto riguarda le materie di insegnamento comprese nel curriculum scolastico e per attività di recupero. Le relative deliberazioni dei comp</w:t>
      </w:r>
      <w:r w:rsidRPr="00A96690">
        <w:rPr>
          <w:color w:val="000000"/>
        </w:rPr>
        <w:t>e</w:t>
      </w:r>
      <w:r w:rsidRPr="00A96690">
        <w:rPr>
          <w:color w:val="000000"/>
        </w:rPr>
        <w:t>tenti organi collegiali dovranno puntualmente regolamentare lo svolgimento di tali attività, prec</w:t>
      </w:r>
      <w:r w:rsidRPr="00A96690">
        <w:rPr>
          <w:color w:val="000000"/>
        </w:rPr>
        <w:t>i</w:t>
      </w:r>
      <w:r w:rsidRPr="00A96690">
        <w:rPr>
          <w:color w:val="000000"/>
        </w:rPr>
        <w:t>sando anche il regime delle responsabilità.</w:t>
      </w:r>
    </w:p>
    <w:p w:rsidR="00C11255" w:rsidRPr="00A96690" w:rsidRDefault="00C11255" w:rsidP="00A96690">
      <w:pPr>
        <w:pStyle w:val="NormaleWeb"/>
        <w:jc w:val="both"/>
        <w:rPr>
          <w:color w:val="000000"/>
        </w:rPr>
      </w:pPr>
      <w:r w:rsidRPr="00A96690">
        <w:rPr>
          <w:color w:val="000000"/>
        </w:rPr>
        <w:t> </w:t>
      </w:r>
      <w:bookmarkStart w:id="34" w:name="ART._33_-_FUNZIONI_STRUMENTALI_AL_PIANO_"/>
      <w:bookmarkEnd w:id="34"/>
      <w:r w:rsidRPr="00A96690">
        <w:rPr>
          <w:rStyle w:val="Enfasigrassetto"/>
          <w:color w:val="000000"/>
        </w:rPr>
        <w:t>ART. 33 - FUNZIONI STRUMENTALI AL PIANO DELL’OFFERTA FORMATIVA</w:t>
      </w:r>
    </w:p>
    <w:p w:rsidR="00C11255" w:rsidRPr="00A96690" w:rsidRDefault="00C11255" w:rsidP="00AF3116">
      <w:pPr>
        <w:pStyle w:val="NormaleWeb"/>
        <w:spacing w:after="0"/>
        <w:jc w:val="both"/>
        <w:rPr>
          <w:color w:val="000000"/>
        </w:rPr>
      </w:pPr>
      <w:r w:rsidRPr="00A96690">
        <w:rPr>
          <w:color w:val="000000"/>
        </w:rPr>
        <w:t>1. Per la realizzazione delle finalità istituzionali della scuola in regime di autonomia, la risorsa fo</w:t>
      </w:r>
      <w:r w:rsidRPr="00A96690">
        <w:rPr>
          <w:color w:val="000000"/>
        </w:rPr>
        <w:t>n</w:t>
      </w:r>
      <w:r w:rsidRPr="00A96690">
        <w:rPr>
          <w:color w:val="000000"/>
        </w:rPr>
        <w:t>damentale è costituita dal patrimonio professionale dei docenti, da valorizzare per la realizzazione e la gestione del piano dell’offerta formativa dell’istituto e per la realizzazione di progetti formativi d’intesa con enti ed istituzioni esterni alla scuola. Le risorse utilizzabili, per le funzioni strumentali, a livello di ciascuna istituzione scolastica, sono quelle complessivamente spettanti sulla base dell'applicazione dell’art. 37 del CCNI del 31.08.99 e sono annualmente assegnate dal MPI.</w:t>
      </w:r>
    </w:p>
    <w:p w:rsidR="00C11255" w:rsidRPr="00A96690" w:rsidRDefault="00C11255" w:rsidP="00AF3116">
      <w:pPr>
        <w:pStyle w:val="NormaleWeb"/>
        <w:spacing w:after="0"/>
        <w:jc w:val="both"/>
        <w:rPr>
          <w:color w:val="000000"/>
        </w:rPr>
      </w:pPr>
      <w:r w:rsidRPr="00A96690">
        <w:rPr>
          <w:color w:val="000000"/>
        </w:rPr>
        <w:t>2. Tali funzioni strumentali sono identificate con delibera del collegio dei docenti in coerenza con il piano dell’offerta formativa che, contestualmente, ne definisce criteri di attribuzione, numero e d</w:t>
      </w:r>
      <w:r w:rsidRPr="00A96690">
        <w:rPr>
          <w:color w:val="000000"/>
        </w:rPr>
        <w:t>e</w:t>
      </w:r>
      <w:r w:rsidRPr="00A96690">
        <w:rPr>
          <w:color w:val="000000"/>
        </w:rPr>
        <w:t>stinatari. Le stesse non possono comportare esoneri totali dall’insegnamento e i relativi compensi sono definiti dalla contrattazione d’istituto.</w:t>
      </w:r>
    </w:p>
    <w:p w:rsidR="00C11255" w:rsidRPr="00A96690" w:rsidRDefault="00C11255" w:rsidP="00AF3116">
      <w:pPr>
        <w:pStyle w:val="NormaleWeb"/>
        <w:spacing w:after="0"/>
        <w:jc w:val="both"/>
        <w:rPr>
          <w:color w:val="000000"/>
        </w:rPr>
      </w:pPr>
      <w:r w:rsidRPr="00A96690">
        <w:rPr>
          <w:color w:val="000000"/>
        </w:rPr>
        <w:t>3. Le scuole invieranno tempestivamente al Direttore generale regionale competente schede info</w:t>
      </w:r>
      <w:r w:rsidRPr="00A96690">
        <w:rPr>
          <w:color w:val="000000"/>
        </w:rPr>
        <w:t>r</w:t>
      </w:r>
      <w:r w:rsidRPr="00A96690">
        <w:rPr>
          <w:color w:val="000000"/>
        </w:rPr>
        <w:t>mative aggiornate in ordine alla quantità e alla tipologia degli incarichi conferiti, e ciò allo scopo di effettuarne il monitoraggio.</w:t>
      </w:r>
    </w:p>
    <w:p w:rsidR="00C11255" w:rsidRPr="00A96690" w:rsidRDefault="00C11255" w:rsidP="00AF3116">
      <w:pPr>
        <w:pStyle w:val="NormaleWeb"/>
        <w:spacing w:after="0"/>
        <w:jc w:val="both"/>
        <w:rPr>
          <w:color w:val="000000"/>
        </w:rPr>
      </w:pPr>
      <w:r w:rsidRPr="00A96690">
        <w:rPr>
          <w:color w:val="000000"/>
        </w:rPr>
        <w:t>4. Le istituzioni scolastiche possono, nel caso in cui non attivino le funzioni strumentali nell’anno di assegnazione delle relative risorse, utilizzare le stesse nell’anno scolastico successivo.</w:t>
      </w:r>
    </w:p>
    <w:p w:rsidR="00AF3116" w:rsidRDefault="00AF3116" w:rsidP="00AF3116">
      <w:pPr>
        <w:pStyle w:val="NormaleWeb"/>
        <w:spacing w:after="0"/>
        <w:jc w:val="both"/>
        <w:rPr>
          <w:rStyle w:val="Enfasigrassetto"/>
          <w:color w:val="000000"/>
        </w:rPr>
      </w:pPr>
      <w:bookmarkStart w:id="35" w:name="ART._34_-_ATTIVITA'_DI_COLLABORAZIONE_CO"/>
      <w:bookmarkEnd w:id="35"/>
    </w:p>
    <w:p w:rsidR="00C11255" w:rsidRPr="00A96690" w:rsidRDefault="00C11255" w:rsidP="00AF3116">
      <w:pPr>
        <w:pStyle w:val="NormaleWeb"/>
        <w:spacing w:after="0"/>
        <w:jc w:val="both"/>
        <w:rPr>
          <w:color w:val="000000"/>
        </w:rPr>
      </w:pPr>
      <w:r w:rsidRPr="00A96690">
        <w:rPr>
          <w:rStyle w:val="Enfasigrassetto"/>
          <w:color w:val="000000"/>
        </w:rPr>
        <w:t xml:space="preserve">ART. 34 - ATTIVITA' </w:t>
      </w:r>
      <w:proofErr w:type="spellStart"/>
      <w:r w:rsidRPr="00A96690">
        <w:rPr>
          <w:rStyle w:val="Enfasigrassetto"/>
          <w:color w:val="000000"/>
        </w:rPr>
        <w:t>DI</w:t>
      </w:r>
      <w:proofErr w:type="spellEnd"/>
      <w:r w:rsidRPr="00A96690">
        <w:rPr>
          <w:rStyle w:val="Enfasigrassetto"/>
          <w:color w:val="000000"/>
        </w:rPr>
        <w:t xml:space="preserve"> COLLABORAZIONE CON IL DIRIGENTE SCOLASTICO</w:t>
      </w:r>
    </w:p>
    <w:p w:rsidR="00AF3116" w:rsidRDefault="00AF3116" w:rsidP="00AF3116">
      <w:pPr>
        <w:pStyle w:val="NormaleWeb"/>
        <w:spacing w:after="0"/>
        <w:jc w:val="both"/>
        <w:rPr>
          <w:color w:val="000000"/>
        </w:rPr>
      </w:pPr>
    </w:p>
    <w:p w:rsidR="00C11255" w:rsidRPr="00A96690" w:rsidRDefault="00C11255" w:rsidP="00AF3116">
      <w:pPr>
        <w:pStyle w:val="NormaleWeb"/>
        <w:spacing w:after="0"/>
        <w:jc w:val="both"/>
        <w:rPr>
          <w:color w:val="000000"/>
        </w:rPr>
      </w:pPr>
      <w:r w:rsidRPr="00A96690">
        <w:rPr>
          <w:color w:val="000000"/>
        </w:rPr>
        <w:t>1. Ai sensi dell’art. 25, comma 5, del d.lgs. n.165/2001, in attesa che i connessi aspetti retributivi siano opportunamente regolamentati attraverso gli idonei strumenti normativi, il dirigente scolastico può avvalersi, nello svolgimento delle proprie funzioni organizzative ed amministrative, di docenti da lui individuati ai quali possono essere delegati specifici compiti. Tali collaborazioni sono rifer</w:t>
      </w:r>
      <w:r w:rsidRPr="00A96690">
        <w:rPr>
          <w:color w:val="000000"/>
        </w:rPr>
        <w:t>i</w:t>
      </w:r>
      <w:r w:rsidRPr="00A96690">
        <w:rPr>
          <w:color w:val="000000"/>
        </w:rPr>
        <w:t>bili a due unità di personale docente retribuibili, in sede di contrattazione d'istituto, con i finanzi</w:t>
      </w:r>
      <w:r w:rsidRPr="00A96690">
        <w:rPr>
          <w:color w:val="000000"/>
        </w:rPr>
        <w:t>a</w:t>
      </w:r>
      <w:r w:rsidRPr="00A96690">
        <w:rPr>
          <w:color w:val="000000"/>
        </w:rPr>
        <w:lastRenderedPageBreak/>
        <w:t>menti a carico del fondo per le attività aggiuntive previste per le collaborazioni col dirigente scol</w:t>
      </w:r>
      <w:r w:rsidRPr="00A96690">
        <w:rPr>
          <w:color w:val="000000"/>
        </w:rPr>
        <w:t>a</w:t>
      </w:r>
      <w:r w:rsidRPr="00A96690">
        <w:rPr>
          <w:color w:val="000000"/>
        </w:rPr>
        <w:t>stico di cui all’art. 88, comma 2, lettera e).</w:t>
      </w:r>
    </w:p>
    <w:p w:rsidR="00C11255" w:rsidRPr="00A96690" w:rsidRDefault="00C11255" w:rsidP="00A96690">
      <w:pPr>
        <w:pStyle w:val="NormaleWeb"/>
        <w:jc w:val="both"/>
        <w:rPr>
          <w:color w:val="000000"/>
        </w:rPr>
      </w:pPr>
      <w:r w:rsidRPr="00A96690">
        <w:rPr>
          <w:color w:val="000000"/>
        </w:rPr>
        <w:t> </w:t>
      </w:r>
    </w:p>
    <w:p w:rsidR="00C11255" w:rsidRPr="00A96690" w:rsidRDefault="00C11255" w:rsidP="00A96690">
      <w:pPr>
        <w:pStyle w:val="NormaleWeb"/>
        <w:jc w:val="both"/>
        <w:rPr>
          <w:color w:val="000000"/>
        </w:rPr>
      </w:pPr>
      <w:bookmarkStart w:id="36" w:name="ART._35_-_COLLABORAZIONI_PLURIME"/>
      <w:bookmarkEnd w:id="36"/>
      <w:r w:rsidRPr="00A96690">
        <w:rPr>
          <w:rStyle w:val="Enfasigrassetto"/>
          <w:color w:val="000000"/>
        </w:rPr>
        <w:t>ART. 35 - COLLABORAZIONI PLURIME</w:t>
      </w:r>
    </w:p>
    <w:p w:rsidR="00C11255" w:rsidRPr="00A96690" w:rsidRDefault="00C11255" w:rsidP="00A96690">
      <w:pPr>
        <w:pStyle w:val="NormaleWeb"/>
        <w:jc w:val="both"/>
        <w:rPr>
          <w:color w:val="000000"/>
        </w:rPr>
      </w:pPr>
      <w:r w:rsidRPr="00A96690">
        <w:rPr>
          <w:color w:val="000000"/>
        </w:rPr>
        <w:t>1. I docenti possono prestare la propria collaborazione ad altre scuole statali che, per la realizzazi</w:t>
      </w:r>
      <w:r w:rsidRPr="00A96690">
        <w:rPr>
          <w:color w:val="000000"/>
        </w:rPr>
        <w:t>o</w:t>
      </w:r>
      <w:r w:rsidRPr="00A96690">
        <w:rPr>
          <w:color w:val="000000"/>
        </w:rPr>
        <w:t>ne di specifici progetti deliberati dai competenti organi, abbiano necessità di disporre di particolari competenze professionali non presenti o non disponibili nel corpo docente della istituzione scolast</w:t>
      </w:r>
      <w:r w:rsidRPr="00A96690">
        <w:rPr>
          <w:color w:val="000000"/>
        </w:rPr>
        <w:t>i</w:t>
      </w:r>
      <w:r w:rsidRPr="00A96690">
        <w:rPr>
          <w:color w:val="000000"/>
        </w:rPr>
        <w:t>ca. Tale collaborazione non comporta esoneri anche parziali dall’insegnamento nelle scuole di tit</w:t>
      </w:r>
      <w:r w:rsidRPr="00A96690">
        <w:rPr>
          <w:color w:val="000000"/>
        </w:rPr>
        <w:t>o</w:t>
      </w:r>
      <w:r w:rsidRPr="00A96690">
        <w:rPr>
          <w:color w:val="000000"/>
        </w:rPr>
        <w:t>larità o di servizio ed è autorizzata dal dirigente scolastico della scuola di appartenenza, a condizi</w:t>
      </w:r>
      <w:r w:rsidRPr="00A96690">
        <w:rPr>
          <w:color w:val="000000"/>
        </w:rPr>
        <w:t>o</w:t>
      </w:r>
      <w:r w:rsidRPr="00A96690">
        <w:rPr>
          <w:color w:val="000000"/>
        </w:rPr>
        <w:t>ne che non interferisca con gli obblighi ordinari di servizio.</w:t>
      </w:r>
    </w:p>
    <w:p w:rsidR="00C11255" w:rsidRPr="00A96690" w:rsidRDefault="00C11255" w:rsidP="00A96690">
      <w:pPr>
        <w:pStyle w:val="NormaleWeb"/>
        <w:jc w:val="both"/>
        <w:rPr>
          <w:color w:val="000000"/>
        </w:rPr>
      </w:pPr>
      <w:bookmarkStart w:id="37" w:name="ART._36_-_CONTRATTI_A_TEMPO_DETERMINATO_"/>
      <w:bookmarkEnd w:id="37"/>
      <w:r w:rsidRPr="00A96690">
        <w:rPr>
          <w:rStyle w:val="Enfasigrassetto"/>
          <w:color w:val="000000"/>
        </w:rPr>
        <w:t>ART. 36 - CONTRATTI A TEMPO DETERMINATO PER IL PERSONALE IN SERVIZIO</w:t>
      </w:r>
    </w:p>
    <w:p w:rsidR="00C11255" w:rsidRPr="00A96690" w:rsidRDefault="00C11255" w:rsidP="009F235D">
      <w:pPr>
        <w:pStyle w:val="NormaleWeb"/>
        <w:spacing w:after="0"/>
        <w:jc w:val="both"/>
        <w:rPr>
          <w:color w:val="000000"/>
        </w:rPr>
      </w:pPr>
      <w:r w:rsidRPr="00A96690">
        <w:rPr>
          <w:color w:val="000000"/>
        </w:rPr>
        <w:t xml:space="preserve">1. Ad integrazione di quanto previsto dall’art. 28, il personale docente può accettare, nell’ambito del comparto scuola, rapporti di lavoro a tempo determinato in un diverso ordine o grado d’istruzione, o per altra classe di concorso, </w:t>
      </w:r>
      <w:proofErr w:type="spellStart"/>
      <w:r w:rsidRPr="00A96690">
        <w:rPr>
          <w:color w:val="000000"/>
        </w:rPr>
        <w:t>purchè</w:t>
      </w:r>
      <w:proofErr w:type="spellEnd"/>
      <w:r w:rsidRPr="00A96690">
        <w:rPr>
          <w:color w:val="000000"/>
        </w:rPr>
        <w:t xml:space="preserve"> di durata non inferiore ad un anno, mantenendo senza assegni, complessivamente per tre anni, la titolarità della sede.</w:t>
      </w:r>
    </w:p>
    <w:p w:rsidR="00C11255" w:rsidRPr="00A96690" w:rsidRDefault="00C11255" w:rsidP="009F235D">
      <w:pPr>
        <w:pStyle w:val="NormaleWeb"/>
        <w:spacing w:after="0"/>
        <w:jc w:val="both"/>
        <w:rPr>
          <w:color w:val="000000"/>
        </w:rPr>
      </w:pPr>
      <w:r w:rsidRPr="00A96690">
        <w:rPr>
          <w:color w:val="000000"/>
        </w:rPr>
        <w:t>2. L’accettazione dell’incarico comporta l’applicazione della relativa disciplina prevista dal prese</w:t>
      </w:r>
      <w:r w:rsidRPr="00A96690">
        <w:rPr>
          <w:color w:val="000000"/>
        </w:rPr>
        <w:t>n</w:t>
      </w:r>
      <w:r w:rsidRPr="00A96690">
        <w:rPr>
          <w:color w:val="000000"/>
        </w:rPr>
        <w:t>te CCNL per il personale assunto a tempo determinato, fatti salvi i diritti sindacali.</w:t>
      </w:r>
    </w:p>
    <w:p w:rsidR="00C11255" w:rsidRPr="00A96690" w:rsidRDefault="00C11255" w:rsidP="00A96690">
      <w:pPr>
        <w:pStyle w:val="NormaleWeb"/>
        <w:jc w:val="both"/>
        <w:rPr>
          <w:color w:val="000000"/>
        </w:rPr>
      </w:pPr>
      <w:r w:rsidRPr="00A96690">
        <w:rPr>
          <w:color w:val="000000"/>
        </w:rPr>
        <w:t> </w:t>
      </w:r>
    </w:p>
    <w:p w:rsidR="00C11255" w:rsidRPr="00A96690" w:rsidRDefault="00C11255" w:rsidP="00A96690">
      <w:pPr>
        <w:pStyle w:val="NormaleWeb"/>
        <w:jc w:val="both"/>
        <w:rPr>
          <w:color w:val="000000"/>
        </w:rPr>
      </w:pPr>
      <w:bookmarkStart w:id="38" w:name="ART._37_-_RIENTRO_IN_SERVIZIO_DEI_DOCENT"/>
      <w:bookmarkEnd w:id="38"/>
      <w:r w:rsidRPr="00A96690">
        <w:rPr>
          <w:rStyle w:val="Enfasigrassetto"/>
          <w:color w:val="000000"/>
        </w:rPr>
        <w:t>ART. 37 - RIENTRO IN SERVIZIO DEI DOCENTI DOPO IL 30 APRILE</w:t>
      </w:r>
    </w:p>
    <w:p w:rsidR="00C11255" w:rsidRPr="00A96690" w:rsidRDefault="00C11255" w:rsidP="00A96690">
      <w:pPr>
        <w:pStyle w:val="NormaleWeb"/>
        <w:jc w:val="both"/>
        <w:rPr>
          <w:color w:val="000000"/>
        </w:rPr>
      </w:pPr>
      <w:r w:rsidRPr="00A96690">
        <w:rPr>
          <w:color w:val="000000"/>
        </w:rPr>
        <w:t>1. Al fine di garantire la continuità didattica, il personale docente che sia stato assente, con diritto alla conservazione del posto, per un periodo non inferiore a centocinquanta giorni continuativi nell'anno scolastico, ivi compresi i periodi di sospensione dell’attività didattica, e rientri in servizio dopo il 30 aprile, è impiegato nella scuola sede di servizio in supplenze o nello svolgimento di i</w:t>
      </w:r>
      <w:r w:rsidRPr="00A96690">
        <w:rPr>
          <w:color w:val="000000"/>
        </w:rPr>
        <w:t>n</w:t>
      </w:r>
      <w:r w:rsidRPr="00A96690">
        <w:rPr>
          <w:color w:val="000000"/>
        </w:rPr>
        <w:t>terventi didattici ed educativi integrativi e di altri compiti connessi con il funzionamento della scu</w:t>
      </w:r>
      <w:r w:rsidRPr="00A96690">
        <w:rPr>
          <w:color w:val="000000"/>
        </w:rPr>
        <w:t>o</w:t>
      </w:r>
      <w:r w:rsidRPr="00A96690">
        <w:rPr>
          <w:color w:val="000000"/>
        </w:rPr>
        <w:t>la medesima. Per le medesime ragioni di continuità didattica il supplente del titolare che rientra d</w:t>
      </w:r>
      <w:r w:rsidRPr="00A96690">
        <w:rPr>
          <w:color w:val="000000"/>
        </w:rPr>
        <w:t>o</w:t>
      </w:r>
      <w:r w:rsidRPr="00A96690">
        <w:rPr>
          <w:color w:val="000000"/>
        </w:rPr>
        <w:t>po il 30 aprile è mantenuto in servizio per gli scrutini e le valutazioni finali. Il predetto periodo di centocinquanta giorni è ridotto a novanta nel caso di docenti delle classi terminali.</w:t>
      </w:r>
    </w:p>
    <w:p w:rsidR="00C11255" w:rsidRPr="00A96690" w:rsidRDefault="00C11255" w:rsidP="00A96690">
      <w:pPr>
        <w:pStyle w:val="NormaleWeb"/>
        <w:jc w:val="both"/>
        <w:rPr>
          <w:color w:val="000000"/>
        </w:rPr>
      </w:pPr>
      <w:r w:rsidRPr="00A96690">
        <w:rPr>
          <w:color w:val="000000"/>
        </w:rPr>
        <w:t> </w:t>
      </w:r>
    </w:p>
    <w:p w:rsidR="00C11255" w:rsidRPr="00A96690" w:rsidRDefault="00C11255" w:rsidP="00A96690">
      <w:pPr>
        <w:pStyle w:val="NormaleWeb"/>
        <w:jc w:val="both"/>
        <w:rPr>
          <w:color w:val="000000"/>
        </w:rPr>
      </w:pPr>
      <w:bookmarkStart w:id="39" w:name="ART._38_-_PERMESSI_ED_ASSENZE_DEL_PERSON"/>
      <w:bookmarkEnd w:id="39"/>
      <w:r w:rsidRPr="00A96690">
        <w:rPr>
          <w:rStyle w:val="Enfasigrassetto"/>
          <w:color w:val="000000"/>
        </w:rPr>
        <w:t>ART. 38 - PERMESSI ED ASSENZE DEL PERSONALE DOCENTE CHIAMATO A R</w:t>
      </w:r>
      <w:r w:rsidRPr="00A96690">
        <w:rPr>
          <w:rStyle w:val="Enfasigrassetto"/>
          <w:color w:val="000000"/>
        </w:rPr>
        <w:t>I</w:t>
      </w:r>
      <w:r w:rsidRPr="00A96690">
        <w:rPr>
          <w:rStyle w:val="Enfasigrassetto"/>
          <w:color w:val="000000"/>
        </w:rPr>
        <w:t>COPRIRE CARICHE PUBBLICHE ELETTIVE</w:t>
      </w:r>
    </w:p>
    <w:p w:rsidR="00C11255" w:rsidRPr="00A96690" w:rsidRDefault="00C11255" w:rsidP="009F235D">
      <w:pPr>
        <w:pStyle w:val="NormaleWeb"/>
        <w:spacing w:after="0"/>
        <w:jc w:val="both"/>
        <w:rPr>
          <w:color w:val="000000"/>
        </w:rPr>
      </w:pPr>
      <w:r w:rsidRPr="00A96690">
        <w:rPr>
          <w:color w:val="000000"/>
        </w:rPr>
        <w:t xml:space="preserve">1. Nei confronti del personale docente chiamato a ricoprire cariche elettive, si applicano le norme di cui al </w:t>
      </w:r>
      <w:proofErr w:type="spellStart"/>
      <w:r w:rsidRPr="00A96690">
        <w:rPr>
          <w:color w:val="000000"/>
        </w:rPr>
        <w:t>d.lgs</w:t>
      </w:r>
      <w:proofErr w:type="spellEnd"/>
      <w:r w:rsidRPr="00A96690">
        <w:rPr>
          <w:color w:val="000000"/>
        </w:rPr>
        <w:t xml:space="preserve"> 18.08.2000, n.267 e di cui all’art. 68 del d.lgs. 30 marzo 2001, n.165. Il personale che si avvalga del regime delle assenze e dei permessi di cui alle leggi predette, è tenuto a presentare, ogni trimestre, a partire dall'inizio dell'anno scolastico, alla scuola in cui presta servizio, apposita dichi</w:t>
      </w:r>
      <w:r w:rsidRPr="00A96690">
        <w:rPr>
          <w:color w:val="000000"/>
        </w:rPr>
        <w:t>a</w:t>
      </w:r>
      <w:r w:rsidRPr="00A96690">
        <w:rPr>
          <w:color w:val="000000"/>
        </w:rPr>
        <w:t>razione circa gli impegni connessi alla carica ricoperta, da assolvere nel trimestre successivo, no</w:t>
      </w:r>
      <w:r w:rsidRPr="00A96690">
        <w:rPr>
          <w:color w:val="000000"/>
        </w:rPr>
        <w:t>n</w:t>
      </w:r>
      <w:r w:rsidRPr="00A96690">
        <w:rPr>
          <w:color w:val="000000"/>
        </w:rPr>
        <w:t>ché a comunicare mensilmente alla stessa scuola la conferma o le eventuali variazioni degli impegni già dichiarati.</w:t>
      </w:r>
    </w:p>
    <w:p w:rsidR="00C11255" w:rsidRPr="00A96690" w:rsidRDefault="00C11255" w:rsidP="009F235D">
      <w:pPr>
        <w:pStyle w:val="NormaleWeb"/>
        <w:spacing w:after="0"/>
        <w:jc w:val="both"/>
        <w:rPr>
          <w:color w:val="000000"/>
        </w:rPr>
      </w:pPr>
      <w:r w:rsidRPr="00A96690">
        <w:rPr>
          <w:color w:val="000000"/>
        </w:rPr>
        <w:t>2. Nel caso in cui il docente presti servizio in più scuole, la predetta dichiarazione va presentata a tutte le scuole interessate.</w:t>
      </w:r>
    </w:p>
    <w:p w:rsidR="00C11255" w:rsidRPr="00A96690" w:rsidRDefault="00C11255" w:rsidP="009F235D">
      <w:pPr>
        <w:pStyle w:val="NormaleWeb"/>
        <w:spacing w:after="0"/>
        <w:jc w:val="both"/>
        <w:rPr>
          <w:color w:val="000000"/>
        </w:rPr>
      </w:pPr>
      <w:r w:rsidRPr="00A96690">
        <w:rPr>
          <w:color w:val="000000"/>
        </w:rPr>
        <w:t>3. Qualora le assenze dal servizio derivanti dall'assolvimento degli impegni dichiarati non conse</w:t>
      </w:r>
      <w:r w:rsidRPr="00A96690">
        <w:rPr>
          <w:color w:val="000000"/>
        </w:rPr>
        <w:t>n</w:t>
      </w:r>
      <w:r w:rsidRPr="00A96690">
        <w:rPr>
          <w:color w:val="000000"/>
        </w:rPr>
        <w:t>tano al docente di assicurare la necessaria continuità didattica nella classe o nelle classi cui sia ass</w:t>
      </w:r>
      <w:r w:rsidRPr="00A96690">
        <w:rPr>
          <w:color w:val="000000"/>
        </w:rPr>
        <w:t>e</w:t>
      </w:r>
      <w:r w:rsidRPr="00A96690">
        <w:rPr>
          <w:color w:val="000000"/>
        </w:rPr>
        <w:t>gnato può farsi luogo alla nomina di un supplente per il periodo strettamente indispensabile e, c</w:t>
      </w:r>
      <w:r w:rsidRPr="00A96690">
        <w:rPr>
          <w:color w:val="000000"/>
        </w:rPr>
        <w:t>o</w:t>
      </w:r>
      <w:r w:rsidRPr="00A96690">
        <w:rPr>
          <w:color w:val="000000"/>
        </w:rPr>
        <w:t>munque, sino al massimo di un mese, durata prorogabile soltanto ove se ne ponga l'esigenza in rel</w:t>
      </w:r>
      <w:r w:rsidRPr="00A96690">
        <w:rPr>
          <w:color w:val="000000"/>
        </w:rPr>
        <w:t>a</w:t>
      </w:r>
      <w:r w:rsidRPr="00A96690">
        <w:rPr>
          <w:color w:val="000000"/>
        </w:rPr>
        <w:lastRenderedPageBreak/>
        <w:t>zione a quanto dichiarato nella comunicazione mensile di cui al comma 1, sempreché non sia poss</w:t>
      </w:r>
      <w:r w:rsidRPr="00A96690">
        <w:rPr>
          <w:color w:val="000000"/>
        </w:rPr>
        <w:t>i</w:t>
      </w:r>
      <w:r w:rsidRPr="00A96690">
        <w:rPr>
          <w:color w:val="000000"/>
        </w:rPr>
        <w:t>bile provvedere con altro personale docente in soprannumero o a disposizione.</w:t>
      </w:r>
    </w:p>
    <w:p w:rsidR="00C11255" w:rsidRPr="00A96690" w:rsidRDefault="00C11255" w:rsidP="009F235D">
      <w:pPr>
        <w:pStyle w:val="NormaleWeb"/>
        <w:spacing w:after="0"/>
        <w:jc w:val="both"/>
        <w:rPr>
          <w:color w:val="000000"/>
        </w:rPr>
      </w:pPr>
      <w:r w:rsidRPr="00A96690">
        <w:rPr>
          <w:color w:val="000000"/>
        </w:rPr>
        <w:t>4. Per tutta la durata della nomina del supplente il docente, nei periodi in cui non sia impegnato nell'assolvimento dei compiti connessi alla carica ricoperta, è utilizzato nell'ambito della scuola e per le esigenze di essa, nei limiti dell'orario obbligatorio di servizio. prioritariamente per le su</w:t>
      </w:r>
      <w:r w:rsidRPr="00A96690">
        <w:rPr>
          <w:color w:val="000000"/>
        </w:rPr>
        <w:t>p</w:t>
      </w:r>
      <w:r w:rsidRPr="00A96690">
        <w:rPr>
          <w:color w:val="000000"/>
        </w:rPr>
        <w:t>plenze e per i corsi di recupero.</w:t>
      </w:r>
    </w:p>
    <w:p w:rsidR="00C11255" w:rsidRPr="00A96690" w:rsidRDefault="00C11255" w:rsidP="009F235D">
      <w:pPr>
        <w:pStyle w:val="NormaleWeb"/>
        <w:spacing w:after="0"/>
        <w:jc w:val="both"/>
        <w:rPr>
          <w:color w:val="000000"/>
        </w:rPr>
      </w:pPr>
      <w:r w:rsidRPr="00A96690">
        <w:rPr>
          <w:color w:val="000000"/>
        </w:rPr>
        <w:t>5. La programmazione delle assenze di cui ai precedenti commi 1 e 2 non ha alcun valore sostitut</w:t>
      </w:r>
      <w:r w:rsidRPr="00A96690">
        <w:rPr>
          <w:color w:val="000000"/>
        </w:rPr>
        <w:t>i</w:t>
      </w:r>
      <w:r w:rsidRPr="00A96690">
        <w:rPr>
          <w:color w:val="000000"/>
        </w:rPr>
        <w:t>vo della documentazione espressamente richiesta dal D.lgs. n.267/2000, che dovrà essere prodotta tempestivamente dall'interessato.</w:t>
      </w:r>
    </w:p>
    <w:p w:rsidR="009F235D" w:rsidRDefault="009F235D" w:rsidP="009F235D">
      <w:pPr>
        <w:pStyle w:val="NormaleWeb"/>
        <w:spacing w:after="0"/>
        <w:jc w:val="both"/>
        <w:rPr>
          <w:rStyle w:val="Enfasigrassetto"/>
          <w:color w:val="000000"/>
        </w:rPr>
      </w:pPr>
      <w:bookmarkStart w:id="40" w:name="ART._39_-_RAPPORTI_DI_LAVORO_A_TEMPO_PAR"/>
      <w:bookmarkEnd w:id="40"/>
    </w:p>
    <w:p w:rsidR="00C11255" w:rsidRPr="00A96690" w:rsidRDefault="00C11255" w:rsidP="009F235D">
      <w:pPr>
        <w:pStyle w:val="NormaleWeb"/>
        <w:spacing w:after="0"/>
        <w:jc w:val="both"/>
        <w:rPr>
          <w:color w:val="000000"/>
        </w:rPr>
      </w:pPr>
      <w:r w:rsidRPr="00A96690">
        <w:rPr>
          <w:rStyle w:val="Enfasigrassetto"/>
          <w:color w:val="000000"/>
        </w:rPr>
        <w:t xml:space="preserve">ART. 39 - RAPPORTI </w:t>
      </w:r>
      <w:proofErr w:type="spellStart"/>
      <w:r w:rsidRPr="00A96690">
        <w:rPr>
          <w:rStyle w:val="Enfasigrassetto"/>
          <w:color w:val="000000"/>
        </w:rPr>
        <w:t>DI</w:t>
      </w:r>
      <w:proofErr w:type="spellEnd"/>
      <w:r w:rsidRPr="00A96690">
        <w:rPr>
          <w:rStyle w:val="Enfasigrassetto"/>
          <w:color w:val="000000"/>
        </w:rPr>
        <w:t xml:space="preserve"> LAVORO A TEMPO PARZIALE</w:t>
      </w:r>
    </w:p>
    <w:p w:rsidR="009F235D" w:rsidRDefault="009F235D" w:rsidP="009F235D">
      <w:pPr>
        <w:pStyle w:val="NormaleWeb"/>
        <w:spacing w:after="0"/>
        <w:jc w:val="both"/>
        <w:rPr>
          <w:color w:val="000000"/>
        </w:rPr>
      </w:pPr>
    </w:p>
    <w:p w:rsidR="00C11255" w:rsidRPr="00A96690" w:rsidRDefault="00C11255" w:rsidP="009F235D">
      <w:pPr>
        <w:pStyle w:val="NormaleWeb"/>
        <w:spacing w:after="0"/>
        <w:jc w:val="both"/>
        <w:rPr>
          <w:color w:val="000000"/>
        </w:rPr>
      </w:pPr>
      <w:r w:rsidRPr="00A96690">
        <w:rPr>
          <w:color w:val="000000"/>
        </w:rPr>
        <w:t>1. L'Amministrazione scolastica costituisce rapporti di lavoro a tempo parziale sia all'atto dell'a</w:t>
      </w:r>
      <w:r w:rsidRPr="00A96690">
        <w:rPr>
          <w:color w:val="000000"/>
        </w:rPr>
        <w:t>s</w:t>
      </w:r>
      <w:r w:rsidRPr="00A96690">
        <w:rPr>
          <w:color w:val="000000"/>
        </w:rPr>
        <w:t>sunzione sia mediante trasformazione di rapporti a tempo pieno su richiesta dei dipendenti intere</w:t>
      </w:r>
      <w:r w:rsidRPr="00A96690">
        <w:rPr>
          <w:color w:val="000000"/>
        </w:rPr>
        <w:t>s</w:t>
      </w:r>
      <w:r w:rsidRPr="00A96690">
        <w:rPr>
          <w:color w:val="000000"/>
        </w:rPr>
        <w:t>sati, nei limiti massimi del 25% della dotazione organica complessiva di personale a tempo pieno di ciascuna classe di concorso a cattedre o posti o di ciascun ruolo e, comunque, entro i limiti di spesa massima annua previsti per la dotazione organica medesima.</w:t>
      </w:r>
    </w:p>
    <w:p w:rsidR="00C11255" w:rsidRPr="00A96690" w:rsidRDefault="00C11255" w:rsidP="009F235D">
      <w:pPr>
        <w:pStyle w:val="NormaleWeb"/>
        <w:spacing w:after="0"/>
        <w:jc w:val="both"/>
        <w:rPr>
          <w:color w:val="000000"/>
        </w:rPr>
      </w:pPr>
      <w:r w:rsidRPr="00A96690">
        <w:rPr>
          <w:color w:val="000000"/>
        </w:rPr>
        <w:t>2. Per il reclutamento del personale a tempo parziale si applica la normativa vigente in materia per il personale a tempo pieno.</w:t>
      </w:r>
    </w:p>
    <w:p w:rsidR="00C11255" w:rsidRPr="00A96690" w:rsidRDefault="00C11255" w:rsidP="009F235D">
      <w:pPr>
        <w:pStyle w:val="NormaleWeb"/>
        <w:spacing w:after="0"/>
        <w:jc w:val="both"/>
        <w:rPr>
          <w:color w:val="000000"/>
        </w:rPr>
      </w:pPr>
      <w:r w:rsidRPr="00A96690">
        <w:rPr>
          <w:color w:val="000000"/>
        </w:rPr>
        <w:t>3. Ai fini della costituzione di rapporti di lavoro a tempo parziale si deve, inoltre, tener conto delle particolari esigenze di ciascun grado di istruzione, anche in relazione alle singole classi di concorso a cattedre o posti, ed assicurare l'unicità del docente, per ciascun insegnamento e in ciascuna classe o sezioni di scuola dell’infanzia, nei casi previsti dagli ordinamenti didattici, prevedendo a tal fine le ore di insegnamento che costituiscono la cattedra a tempo parziale.</w:t>
      </w:r>
    </w:p>
    <w:p w:rsidR="00C11255" w:rsidRPr="00A96690" w:rsidRDefault="00C11255" w:rsidP="009F235D">
      <w:pPr>
        <w:pStyle w:val="NormaleWeb"/>
        <w:spacing w:after="0"/>
        <w:jc w:val="both"/>
        <w:rPr>
          <w:color w:val="000000"/>
        </w:rPr>
      </w:pPr>
      <w:r w:rsidRPr="00A96690">
        <w:rPr>
          <w:color w:val="000000"/>
        </w:rPr>
        <w:t>4. Con ordinanza del MPI, previa intesa con i Ministri dell’Economia e della Funzione Pubblica, sono determinati, i criteri e le modalità per la costituzione dei rapporti di lavoro di cui al comma 1, nonché la durata minima delle prestazioni lavorative, che deve essere di norma pari al 50% di quella a tempo pieno; in particolare, con la stessa ordinanza sono definite le quote percentuali delle dot</w:t>
      </w:r>
      <w:r w:rsidRPr="00A96690">
        <w:rPr>
          <w:color w:val="000000"/>
        </w:rPr>
        <w:t>a</w:t>
      </w:r>
      <w:r w:rsidRPr="00A96690">
        <w:rPr>
          <w:color w:val="000000"/>
        </w:rPr>
        <w:t>zioni organiche provinciali, per ciascun ruolo, profilo professionale e classe di concorso a cattedre, da riservare a rapporti a tempo parziale, in relazione alle eventuali situazioni di soprannumero a</w:t>
      </w:r>
      <w:r w:rsidRPr="00A96690">
        <w:rPr>
          <w:color w:val="000000"/>
        </w:rPr>
        <w:t>c</w:t>
      </w:r>
      <w:r w:rsidRPr="00A96690">
        <w:rPr>
          <w:color w:val="000000"/>
        </w:rPr>
        <w:t>certate.</w:t>
      </w:r>
    </w:p>
    <w:p w:rsidR="00C11255" w:rsidRPr="00A96690" w:rsidRDefault="00C11255" w:rsidP="009F235D">
      <w:pPr>
        <w:pStyle w:val="NormaleWeb"/>
        <w:spacing w:after="0"/>
        <w:jc w:val="both"/>
        <w:rPr>
          <w:color w:val="000000"/>
        </w:rPr>
      </w:pPr>
      <w:r w:rsidRPr="00A96690">
        <w:rPr>
          <w:color w:val="000000"/>
        </w:rPr>
        <w:t>5. I criteri e le modalità di cui al comma 4, nonché la durata minima delle prestazioni lavorative s</w:t>
      </w:r>
      <w:r w:rsidRPr="00A96690">
        <w:rPr>
          <w:color w:val="000000"/>
        </w:rPr>
        <w:t>o</w:t>
      </w:r>
      <w:r w:rsidRPr="00A96690">
        <w:rPr>
          <w:color w:val="000000"/>
        </w:rPr>
        <w:t>no preventivamente comunicate dal MPI alle Organizzazioni sindacali di cui all'art. 7, comma 1, punto 1/b e verificate in un apposito incontro.</w:t>
      </w:r>
    </w:p>
    <w:p w:rsidR="00C11255" w:rsidRPr="00A96690" w:rsidRDefault="00C11255" w:rsidP="009F235D">
      <w:pPr>
        <w:pStyle w:val="NormaleWeb"/>
        <w:spacing w:after="0"/>
        <w:jc w:val="both"/>
        <w:rPr>
          <w:color w:val="000000"/>
        </w:rPr>
      </w:pPr>
      <w:r w:rsidRPr="00A96690">
        <w:rPr>
          <w:color w:val="000000"/>
        </w:rPr>
        <w:t>6. Il rapporto di lavoro a tempo parziale deve risultare da contratto scritto e deve contenere l'indic</w:t>
      </w:r>
      <w:r w:rsidRPr="00A96690">
        <w:rPr>
          <w:color w:val="000000"/>
        </w:rPr>
        <w:t>a</w:t>
      </w:r>
      <w:r w:rsidRPr="00A96690">
        <w:rPr>
          <w:color w:val="000000"/>
        </w:rPr>
        <w:t>zione della durata della prestazione lavorativa.</w:t>
      </w:r>
    </w:p>
    <w:p w:rsidR="00C11255" w:rsidRPr="00A96690" w:rsidRDefault="00C11255" w:rsidP="009F235D">
      <w:pPr>
        <w:pStyle w:val="NormaleWeb"/>
        <w:spacing w:after="0"/>
        <w:jc w:val="both"/>
        <w:rPr>
          <w:color w:val="000000"/>
        </w:rPr>
      </w:pPr>
      <w:r w:rsidRPr="00A96690">
        <w:rPr>
          <w:color w:val="000000"/>
        </w:rPr>
        <w:t>7. Il tempo parziale può essere realizzato:</w:t>
      </w:r>
    </w:p>
    <w:p w:rsidR="00C11255" w:rsidRPr="00A96690" w:rsidRDefault="00C11255" w:rsidP="009F235D">
      <w:pPr>
        <w:pStyle w:val="NormaleWeb"/>
        <w:spacing w:after="0"/>
        <w:jc w:val="both"/>
        <w:rPr>
          <w:color w:val="000000"/>
        </w:rPr>
      </w:pPr>
      <w:r w:rsidRPr="00A96690">
        <w:rPr>
          <w:color w:val="000000"/>
        </w:rPr>
        <w:t>a) con articolazione della prestazione di servizio ridotta in tutti i giorni lavorativi (tempo parziale orizzontale);</w:t>
      </w:r>
    </w:p>
    <w:p w:rsidR="00C11255" w:rsidRPr="00A96690" w:rsidRDefault="00C11255" w:rsidP="009F235D">
      <w:pPr>
        <w:pStyle w:val="NormaleWeb"/>
        <w:spacing w:after="0"/>
        <w:jc w:val="both"/>
        <w:rPr>
          <w:color w:val="000000"/>
        </w:rPr>
      </w:pPr>
      <w:r w:rsidRPr="00A96690">
        <w:rPr>
          <w:color w:val="000000"/>
        </w:rPr>
        <w:t>b) con articolazione della prestazione su alcuni giorni della settimana del mese, o di determinati p</w:t>
      </w:r>
      <w:r w:rsidRPr="00A96690">
        <w:rPr>
          <w:color w:val="000000"/>
        </w:rPr>
        <w:t>e</w:t>
      </w:r>
      <w:r w:rsidRPr="00A96690">
        <w:rPr>
          <w:color w:val="000000"/>
        </w:rPr>
        <w:t>riodi dell'anno (tempo parziale verticale);</w:t>
      </w:r>
    </w:p>
    <w:p w:rsidR="00C11255" w:rsidRPr="00A96690" w:rsidRDefault="00C11255" w:rsidP="009F235D">
      <w:pPr>
        <w:pStyle w:val="NormaleWeb"/>
        <w:spacing w:after="0"/>
        <w:jc w:val="both"/>
        <w:rPr>
          <w:color w:val="000000"/>
        </w:rPr>
      </w:pPr>
      <w:r w:rsidRPr="00A96690">
        <w:rPr>
          <w:color w:val="000000"/>
        </w:rPr>
        <w:t>c) con articolazione della prestazione risultante dalla combinazione delle due modalità indicate alle lettere a e b (tempo parziale misto), come previsto dal d.lgs. 25.02.2000, n. 61.</w:t>
      </w:r>
    </w:p>
    <w:p w:rsidR="00C11255" w:rsidRPr="00A96690" w:rsidRDefault="00C11255" w:rsidP="009F235D">
      <w:pPr>
        <w:pStyle w:val="NormaleWeb"/>
        <w:spacing w:after="0"/>
        <w:jc w:val="both"/>
        <w:rPr>
          <w:color w:val="000000"/>
        </w:rPr>
      </w:pPr>
      <w:r w:rsidRPr="00A96690">
        <w:rPr>
          <w:color w:val="000000"/>
        </w:rPr>
        <w:t>8. Il personale con rapporto di lavoro a tempo parziale è escluso dalle attività aggiuntive di ins</w:t>
      </w:r>
      <w:r w:rsidRPr="00A96690">
        <w:rPr>
          <w:color w:val="000000"/>
        </w:rPr>
        <w:t>e</w:t>
      </w:r>
      <w:r w:rsidRPr="00A96690">
        <w:rPr>
          <w:color w:val="000000"/>
        </w:rPr>
        <w:t>gnamento aventi carattere continuativo; né può fruire di benefici che comunque comportino rid</w:t>
      </w:r>
      <w:r w:rsidRPr="00A96690">
        <w:rPr>
          <w:color w:val="000000"/>
        </w:rPr>
        <w:t>u</w:t>
      </w:r>
      <w:r w:rsidRPr="00A96690">
        <w:rPr>
          <w:color w:val="000000"/>
        </w:rPr>
        <w:t>zioni dell'orario di lavoro, salvo quelle previste dalla legge.</w:t>
      </w:r>
    </w:p>
    <w:p w:rsidR="00C11255" w:rsidRPr="00A96690" w:rsidRDefault="00C11255" w:rsidP="009F235D">
      <w:pPr>
        <w:pStyle w:val="NormaleWeb"/>
        <w:spacing w:after="0"/>
        <w:jc w:val="both"/>
        <w:rPr>
          <w:color w:val="000000"/>
        </w:rPr>
      </w:pPr>
      <w:r w:rsidRPr="00A96690">
        <w:rPr>
          <w:color w:val="000000"/>
        </w:rPr>
        <w:t>Nell'applicazione degli altri istituti normativi previsti dal presente contratto, tenendo conto della r</w:t>
      </w:r>
      <w:r w:rsidRPr="00A96690">
        <w:rPr>
          <w:color w:val="000000"/>
        </w:rPr>
        <w:t>i</w:t>
      </w:r>
      <w:r w:rsidRPr="00A96690">
        <w:rPr>
          <w:color w:val="000000"/>
        </w:rPr>
        <w:t>dotta durata della prestazione e della peculiarità del suo svolgimento, si applicano, in quanto co</w:t>
      </w:r>
      <w:r w:rsidRPr="00A96690">
        <w:rPr>
          <w:color w:val="000000"/>
        </w:rPr>
        <w:t>m</w:t>
      </w:r>
      <w:r w:rsidRPr="00A96690">
        <w:rPr>
          <w:color w:val="000000"/>
        </w:rPr>
        <w:t>patibili, le disposizioni di legge e contrattuali dettate per il rapporto a tempo pieno.</w:t>
      </w:r>
    </w:p>
    <w:p w:rsidR="00C11255" w:rsidRPr="00A96690" w:rsidRDefault="00C11255" w:rsidP="009F235D">
      <w:pPr>
        <w:pStyle w:val="NormaleWeb"/>
        <w:spacing w:after="0"/>
        <w:jc w:val="both"/>
        <w:rPr>
          <w:color w:val="000000"/>
        </w:rPr>
      </w:pPr>
      <w:r w:rsidRPr="00A96690">
        <w:rPr>
          <w:color w:val="000000"/>
        </w:rPr>
        <w:lastRenderedPageBreak/>
        <w:t>9. Al personale interessato è consentito, previa motivata autorizzazione del dirigente scolastico, l'</w:t>
      </w:r>
      <w:r w:rsidRPr="00A96690">
        <w:rPr>
          <w:color w:val="000000"/>
        </w:rPr>
        <w:t>e</w:t>
      </w:r>
      <w:r w:rsidRPr="00A96690">
        <w:rPr>
          <w:color w:val="000000"/>
        </w:rPr>
        <w:t>sercizio di altre prestazioni di lavoro che non arrechino pregiudizio alle esigenze di servizio e non siano incompatibili con le attività d'istituto.</w:t>
      </w:r>
    </w:p>
    <w:p w:rsidR="00C11255" w:rsidRPr="00A96690" w:rsidRDefault="00C11255" w:rsidP="009F235D">
      <w:pPr>
        <w:pStyle w:val="NormaleWeb"/>
        <w:spacing w:after="0"/>
        <w:jc w:val="both"/>
        <w:rPr>
          <w:color w:val="000000"/>
        </w:rPr>
      </w:pPr>
      <w:r w:rsidRPr="00A96690">
        <w:rPr>
          <w:color w:val="000000"/>
        </w:rPr>
        <w:t>10. Il trattamento economico del personale con rapporto di lavoro a tempo parziale è proporzionale alla prestazione lavorativa.</w:t>
      </w:r>
    </w:p>
    <w:p w:rsidR="00C11255" w:rsidRPr="00A96690" w:rsidRDefault="00C11255" w:rsidP="009F235D">
      <w:pPr>
        <w:pStyle w:val="NormaleWeb"/>
        <w:spacing w:after="0"/>
        <w:jc w:val="both"/>
        <w:rPr>
          <w:color w:val="000000"/>
        </w:rPr>
      </w:pPr>
      <w:r w:rsidRPr="00A96690">
        <w:rPr>
          <w:color w:val="000000"/>
        </w:rPr>
        <w:t>11. I dipendenti a tempo parziale orizzontale hanno diritto ad un numero di giorni di ferie e di fest</w:t>
      </w:r>
      <w:r w:rsidRPr="00A96690">
        <w:rPr>
          <w:color w:val="000000"/>
        </w:rPr>
        <w:t>i</w:t>
      </w:r>
      <w:r w:rsidRPr="00A96690">
        <w:rPr>
          <w:color w:val="000000"/>
        </w:rPr>
        <w:t>vità soppresse pari a quello dei lavoratori a tempo pieno. I lavoratori a tempo parziale verticale ha</w:t>
      </w:r>
      <w:r w:rsidRPr="00A96690">
        <w:rPr>
          <w:color w:val="000000"/>
        </w:rPr>
        <w:t>n</w:t>
      </w:r>
      <w:r w:rsidRPr="00A96690">
        <w:rPr>
          <w:color w:val="000000"/>
        </w:rPr>
        <w:t>no diritto ad un numero di giorni proporzionato alle giornate di lavoro prestate nell'anno.</w:t>
      </w:r>
    </w:p>
    <w:p w:rsidR="00C11255" w:rsidRPr="00A96690" w:rsidRDefault="00C11255" w:rsidP="009F235D">
      <w:pPr>
        <w:pStyle w:val="NormaleWeb"/>
        <w:spacing w:after="0"/>
        <w:jc w:val="both"/>
        <w:rPr>
          <w:color w:val="000000"/>
        </w:rPr>
      </w:pPr>
      <w:r w:rsidRPr="00A96690">
        <w:rPr>
          <w:color w:val="000000"/>
        </w:rPr>
        <w:t>12. Il trattamento previdenziale e di fine rapporto è disciplinato dalle disposizioni contenute nell'art. 9 del D.lgs. n.61/2000.</w:t>
      </w:r>
    </w:p>
    <w:p w:rsidR="00C11255" w:rsidRPr="00A96690" w:rsidRDefault="00C11255" w:rsidP="009F235D">
      <w:pPr>
        <w:pStyle w:val="NormaleWeb"/>
        <w:spacing w:after="0"/>
        <w:jc w:val="both"/>
        <w:rPr>
          <w:color w:val="000000"/>
        </w:rPr>
      </w:pPr>
      <w:r w:rsidRPr="00A96690">
        <w:rPr>
          <w:color w:val="000000"/>
        </w:rPr>
        <w:t>13. Per la trasformazione del rapporto di lavoro a tempo pieno in rapporto a tempo parziale e vic</w:t>
      </w:r>
      <w:r w:rsidRPr="00A96690">
        <w:rPr>
          <w:color w:val="000000"/>
        </w:rPr>
        <w:t>e</w:t>
      </w:r>
      <w:r w:rsidRPr="00A96690">
        <w:rPr>
          <w:color w:val="000000"/>
        </w:rPr>
        <w:t>versa si applicano, nei limiti previsti dal presente articolo, le disposizioni contenute nell’O.M. n.446/97, emanata in applicazione delle norme del CCNL 4 agosto 1995 e delle leggi n.662/96 e n. 140/97, con le integrazioni di cui all’O.M. n.55/98.</w:t>
      </w:r>
    </w:p>
    <w:p w:rsidR="009F235D" w:rsidRDefault="009F235D" w:rsidP="00A96690">
      <w:pPr>
        <w:pStyle w:val="NormaleWeb"/>
        <w:jc w:val="both"/>
        <w:rPr>
          <w:rStyle w:val="Enfasigrassetto"/>
          <w:color w:val="000000"/>
        </w:rPr>
      </w:pPr>
      <w:bookmarkStart w:id="41" w:name="ART._40_-_RAPPORTO_DI_LAVORO_A_TEMPO_DET"/>
      <w:bookmarkEnd w:id="41"/>
    </w:p>
    <w:p w:rsidR="00C11255" w:rsidRPr="00A96690" w:rsidRDefault="00C11255" w:rsidP="00A96690">
      <w:pPr>
        <w:pStyle w:val="NormaleWeb"/>
        <w:jc w:val="both"/>
        <w:rPr>
          <w:color w:val="000000"/>
        </w:rPr>
      </w:pPr>
      <w:r w:rsidRPr="00A96690">
        <w:rPr>
          <w:rStyle w:val="Enfasigrassetto"/>
          <w:color w:val="000000"/>
        </w:rPr>
        <w:t xml:space="preserve">ART. 40 - RAPPORTO </w:t>
      </w:r>
      <w:proofErr w:type="spellStart"/>
      <w:r w:rsidRPr="00A96690">
        <w:rPr>
          <w:rStyle w:val="Enfasigrassetto"/>
          <w:color w:val="000000"/>
        </w:rPr>
        <w:t>DI</w:t>
      </w:r>
      <w:proofErr w:type="spellEnd"/>
      <w:r w:rsidRPr="00A96690">
        <w:rPr>
          <w:rStyle w:val="Enfasigrassetto"/>
          <w:color w:val="000000"/>
        </w:rPr>
        <w:t xml:space="preserve"> LAVORO A TEMPO DETERMINATO</w:t>
      </w:r>
    </w:p>
    <w:p w:rsidR="00C11255" w:rsidRPr="00A96690" w:rsidRDefault="00C11255" w:rsidP="009F235D">
      <w:pPr>
        <w:pStyle w:val="NormaleWeb"/>
        <w:spacing w:after="0"/>
        <w:jc w:val="both"/>
        <w:rPr>
          <w:color w:val="000000"/>
        </w:rPr>
      </w:pPr>
      <w:r w:rsidRPr="00A96690">
        <w:rPr>
          <w:color w:val="000000"/>
        </w:rPr>
        <w:t>1. Al personale di cui al presente articolo, si applicano le disposizioni di cui ai commi 2, 3, e 4 dell’art. 25.</w:t>
      </w:r>
    </w:p>
    <w:p w:rsidR="00C11255" w:rsidRPr="00A96690" w:rsidRDefault="00C11255" w:rsidP="009F235D">
      <w:pPr>
        <w:pStyle w:val="NormaleWeb"/>
        <w:spacing w:after="0"/>
        <w:jc w:val="both"/>
        <w:rPr>
          <w:color w:val="000000"/>
        </w:rPr>
      </w:pPr>
      <w:r w:rsidRPr="00A96690">
        <w:rPr>
          <w:color w:val="000000"/>
        </w:rPr>
        <w:t>2. Nei casi di assunzione in sostituzione di personale assente, nel contratto individuale è specificato per iscritto il nominativo del dipendente sostituito.</w:t>
      </w:r>
    </w:p>
    <w:p w:rsidR="00C11255" w:rsidRPr="00A96690" w:rsidRDefault="00C11255" w:rsidP="009F235D">
      <w:pPr>
        <w:pStyle w:val="NormaleWeb"/>
        <w:spacing w:after="0"/>
        <w:jc w:val="both"/>
        <w:rPr>
          <w:color w:val="000000"/>
        </w:rPr>
      </w:pPr>
      <w:r w:rsidRPr="00A96690">
        <w:rPr>
          <w:color w:val="000000"/>
        </w:rPr>
        <w:t>3. In tali casi, qualora il docente titolare si assenti in un'unica soluzione a decorrere da una data a</w:t>
      </w:r>
      <w:r w:rsidRPr="00A96690">
        <w:rPr>
          <w:color w:val="000000"/>
        </w:rPr>
        <w:t>n</w:t>
      </w:r>
      <w:r w:rsidRPr="00A96690">
        <w:rPr>
          <w:color w:val="000000"/>
        </w:rPr>
        <w:t>teriore di almeno sette giorni all'inizio di un periodo predeterminato di sospensione delle lezioni e fino a una data non inferiore a sette giorni successivi a quello di ripresa delle lezioni, il rapporto di lavoro a tempo determinato è costituito per l'intera durata dell'assenza. Rileva esclusivamente l’oggettiva e continuativa assenza del titolare, indipendentemente dalle sottostanti procedure giust</w:t>
      </w:r>
      <w:r w:rsidRPr="00A96690">
        <w:rPr>
          <w:color w:val="000000"/>
        </w:rPr>
        <w:t>i</w:t>
      </w:r>
      <w:r w:rsidRPr="00A96690">
        <w:rPr>
          <w:color w:val="000000"/>
        </w:rPr>
        <w:t>ficative dell’assenza del titolare medesimo.</w:t>
      </w:r>
    </w:p>
    <w:p w:rsidR="00C11255" w:rsidRPr="00A96690" w:rsidRDefault="00C11255" w:rsidP="009F235D">
      <w:pPr>
        <w:pStyle w:val="NormaleWeb"/>
        <w:spacing w:after="0"/>
        <w:jc w:val="both"/>
        <w:rPr>
          <w:color w:val="000000"/>
        </w:rPr>
      </w:pPr>
      <w:r w:rsidRPr="00A96690">
        <w:rPr>
          <w:color w:val="000000"/>
        </w:rPr>
        <w:t>Le domeniche, le festività infrasettimanali e il giorno libero dell'attività di insegnamento, ricadenti nel periodo di durata del rapporto medesimo, sono retribuite e da computarsi nell'anzianità di serv</w:t>
      </w:r>
      <w:r w:rsidRPr="00A96690">
        <w:rPr>
          <w:color w:val="000000"/>
        </w:rPr>
        <w:t>i</w:t>
      </w:r>
      <w:r w:rsidRPr="00A96690">
        <w:rPr>
          <w:color w:val="000000"/>
        </w:rPr>
        <w:t>zio. Nell’ipotesi che il docente completi tutto l’orario settimanale ordinario, ha ugualmente diritto al pagamento della domenica ai sensi dell’art. 2109, comma 1, del codice civile.</w:t>
      </w:r>
    </w:p>
    <w:p w:rsidR="00C11255" w:rsidRPr="00A96690" w:rsidRDefault="00C11255" w:rsidP="009F235D">
      <w:pPr>
        <w:pStyle w:val="NormaleWeb"/>
        <w:spacing w:after="0"/>
        <w:jc w:val="both"/>
        <w:rPr>
          <w:color w:val="000000"/>
        </w:rPr>
      </w:pPr>
      <w:r w:rsidRPr="00A96690">
        <w:rPr>
          <w:color w:val="000000"/>
        </w:rPr>
        <w:t>4. Il rapporto di lavoro a tempo determinato può trasformarsi in rapporto di lavoro a tempo indete</w:t>
      </w:r>
      <w:r w:rsidRPr="00A96690">
        <w:rPr>
          <w:color w:val="000000"/>
        </w:rPr>
        <w:t>r</w:t>
      </w:r>
      <w:r w:rsidRPr="00A96690">
        <w:rPr>
          <w:color w:val="000000"/>
        </w:rPr>
        <w:t>minato per effetto di specifiche disposizioni normative.</w:t>
      </w:r>
    </w:p>
    <w:p w:rsidR="00C11255" w:rsidRPr="00A96690" w:rsidRDefault="00C11255" w:rsidP="009F235D">
      <w:pPr>
        <w:pStyle w:val="NormaleWeb"/>
        <w:spacing w:after="0"/>
        <w:jc w:val="both"/>
        <w:rPr>
          <w:color w:val="000000"/>
        </w:rPr>
      </w:pPr>
      <w:bookmarkStart w:id="42" w:name="ART_40_C5"/>
      <w:bookmarkEnd w:id="42"/>
      <w:r w:rsidRPr="00A96690">
        <w:rPr>
          <w:color w:val="000000"/>
        </w:rPr>
        <w:t xml:space="preserve">5. Gli insegnanti di </w:t>
      </w:r>
      <w:r w:rsidRPr="00A01A3D">
        <w:rPr>
          <w:b/>
          <w:color w:val="000000"/>
        </w:rPr>
        <w:t>religione cattolica</w:t>
      </w:r>
      <w:r w:rsidRPr="00A96690">
        <w:rPr>
          <w:color w:val="000000"/>
        </w:rPr>
        <w:t xml:space="preserve"> sono assunti secondo la disciplina di cui all'art. 309 del D.lgs. n. 297 del 1994</w:t>
      </w:r>
      <w:r w:rsidRPr="00F71A68">
        <w:rPr>
          <w:b/>
          <w:color w:val="000000"/>
        </w:rPr>
        <w:t>, mediante contratto di incarico annuale</w:t>
      </w:r>
      <w:r w:rsidRPr="00A96690">
        <w:rPr>
          <w:color w:val="000000"/>
        </w:rPr>
        <w:t xml:space="preserve"> che si intende confermato qualora permangano le condizioni ed i requisiti prescritti dalle vigenti disposizioni di legge.</w:t>
      </w:r>
    </w:p>
    <w:p w:rsidR="00C11255" w:rsidRPr="00A96690" w:rsidRDefault="00C11255" w:rsidP="009F235D">
      <w:pPr>
        <w:pStyle w:val="NormaleWeb"/>
        <w:spacing w:after="0"/>
        <w:jc w:val="both"/>
        <w:rPr>
          <w:color w:val="000000"/>
        </w:rPr>
      </w:pPr>
      <w:r w:rsidRPr="00A96690">
        <w:rPr>
          <w:color w:val="000000"/>
        </w:rPr>
        <w:t>6.Il rapporto di lavoro del personale di cui al precedente comma è costituito, secondo quanto prev</w:t>
      </w:r>
      <w:r w:rsidRPr="00A96690">
        <w:rPr>
          <w:color w:val="000000"/>
        </w:rPr>
        <w:t>i</w:t>
      </w:r>
      <w:r w:rsidRPr="00A96690">
        <w:rPr>
          <w:color w:val="000000"/>
        </w:rPr>
        <w:t>sto nei punti 2.3., 2.4, 2.5. del D.P.R. 16 dicembre 1985, n.751, possibilmente in modo da pervenire gradualmente a configurare, limitatamente alle ore che si rendano disponibili, posti costituiti da un numero di ore corrispondente all'orario d'obbligo previsto, in ciascun tipo di scuola, per i docenti assunti con rapporto di lavoro a tempo indeterminato.</w:t>
      </w:r>
    </w:p>
    <w:p w:rsidR="00C11255" w:rsidRPr="00A96690" w:rsidRDefault="00C11255" w:rsidP="009F235D">
      <w:pPr>
        <w:pStyle w:val="NormaleWeb"/>
        <w:spacing w:after="0"/>
        <w:jc w:val="both"/>
        <w:rPr>
          <w:color w:val="000000"/>
        </w:rPr>
      </w:pPr>
      <w:r w:rsidRPr="00A96690">
        <w:rPr>
          <w:color w:val="000000"/>
        </w:rPr>
        <w:t>7. Il personale di cui al presente articolo, con orario settimanale inferiore alla cattedra oraria, ha d</w:t>
      </w:r>
      <w:r w:rsidRPr="00A96690">
        <w:rPr>
          <w:color w:val="000000"/>
        </w:rPr>
        <w:t>i</w:t>
      </w:r>
      <w:r w:rsidRPr="00A96690">
        <w:rPr>
          <w:color w:val="000000"/>
        </w:rPr>
        <w:t>ritto, in presenza della disponibilità delle relative ore, al completamento o, comunque, all’elevazione del medesimo orario settimanale</w:t>
      </w:r>
    </w:p>
    <w:p w:rsidR="00C11255" w:rsidRPr="00A96690" w:rsidRDefault="00C11255" w:rsidP="00A96690">
      <w:pPr>
        <w:spacing w:after="0" w:line="240" w:lineRule="auto"/>
        <w:jc w:val="both"/>
        <w:rPr>
          <w:rFonts w:ascii="Times New Roman" w:eastAsia="Times New Roman" w:hAnsi="Times New Roman" w:cs="Times New Roman"/>
          <w:color w:val="000000"/>
          <w:sz w:val="24"/>
          <w:szCs w:val="24"/>
          <w:lang w:eastAsia="it-IT"/>
        </w:rPr>
      </w:pPr>
      <w:bookmarkStart w:id="43" w:name="contenuto"/>
      <w:bookmarkEnd w:id="43"/>
      <w:r w:rsidRPr="00A96690">
        <w:rPr>
          <w:rFonts w:ascii="Times New Roman" w:eastAsia="Times New Roman" w:hAnsi="Times New Roman" w:cs="Times New Roman"/>
          <w:vanish/>
          <w:color w:val="000000"/>
          <w:sz w:val="24"/>
          <w:szCs w:val="24"/>
          <w:lang w:eastAsia="it-IT"/>
        </w:rPr>
        <w:t xml:space="preserve">29/11/2007 </w:t>
      </w:r>
    </w:p>
    <w:p w:rsidR="00C11255" w:rsidRPr="00A96690" w:rsidRDefault="00C11255" w:rsidP="00A96690">
      <w:pPr>
        <w:spacing w:after="240" w:line="240" w:lineRule="auto"/>
        <w:jc w:val="both"/>
        <w:rPr>
          <w:rFonts w:ascii="Times New Roman" w:eastAsia="Times New Roman" w:hAnsi="Times New Roman" w:cs="Times New Roman"/>
          <w:color w:val="000000"/>
          <w:sz w:val="24"/>
          <w:szCs w:val="24"/>
          <w:lang w:eastAsia="it-IT"/>
        </w:rPr>
      </w:pPr>
      <w:r w:rsidRPr="00A96690">
        <w:rPr>
          <w:rFonts w:ascii="Times New Roman" w:eastAsia="Times New Roman" w:hAnsi="Times New Roman" w:cs="Times New Roman"/>
          <w:color w:val="000000"/>
          <w:sz w:val="24"/>
          <w:szCs w:val="24"/>
          <w:lang w:eastAsia="it-IT"/>
        </w:rPr>
        <w:t> </w:t>
      </w:r>
    </w:p>
    <w:p w:rsidR="00C11255" w:rsidRPr="00A96690" w:rsidRDefault="00AD5080" w:rsidP="00AD5080">
      <w:pPr>
        <w:spacing w:after="240" w:line="240" w:lineRule="auto"/>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p>
    <w:p w:rsidR="00AD5080" w:rsidRDefault="00AD5080" w:rsidP="00A96690">
      <w:pPr>
        <w:spacing w:after="240" w:line="240" w:lineRule="auto"/>
        <w:jc w:val="both"/>
        <w:rPr>
          <w:rFonts w:ascii="Times New Roman" w:eastAsia="Times New Roman" w:hAnsi="Times New Roman" w:cs="Times New Roman"/>
          <w:b/>
          <w:bCs/>
          <w:color w:val="000000"/>
          <w:sz w:val="24"/>
          <w:szCs w:val="24"/>
          <w:lang w:eastAsia="it-IT"/>
        </w:rPr>
      </w:pPr>
    </w:p>
    <w:p w:rsidR="00C11255" w:rsidRPr="00AD5080" w:rsidRDefault="00C11255" w:rsidP="00AD5080">
      <w:pPr>
        <w:spacing w:after="0" w:line="240" w:lineRule="auto"/>
        <w:jc w:val="both"/>
        <w:rPr>
          <w:rFonts w:ascii="Times New Roman" w:eastAsia="Times New Roman" w:hAnsi="Times New Roman" w:cs="Times New Roman"/>
          <w:color w:val="000000"/>
          <w:sz w:val="24"/>
          <w:szCs w:val="24"/>
          <w:lang w:eastAsia="it-IT"/>
        </w:rPr>
      </w:pPr>
      <w:r w:rsidRPr="00AD5080">
        <w:rPr>
          <w:rFonts w:ascii="Times New Roman" w:eastAsia="Times New Roman" w:hAnsi="Times New Roman" w:cs="Times New Roman"/>
          <w:b/>
          <w:bCs/>
          <w:color w:val="000000"/>
          <w:sz w:val="24"/>
          <w:szCs w:val="24"/>
          <w:lang w:eastAsia="it-IT"/>
        </w:rPr>
        <w:lastRenderedPageBreak/>
        <w:t>INDICE GENERALE DEGLI ARTICOLI</w:t>
      </w:r>
    </w:p>
    <w:p w:rsidR="00C11255" w:rsidRPr="00AD5080" w:rsidRDefault="00C11255" w:rsidP="00AD5080">
      <w:pPr>
        <w:spacing w:after="0" w:line="240" w:lineRule="auto"/>
        <w:jc w:val="both"/>
        <w:rPr>
          <w:rFonts w:ascii="Times New Roman" w:eastAsia="Times New Roman" w:hAnsi="Times New Roman" w:cs="Times New Roman"/>
          <w:color w:val="000000"/>
          <w:sz w:val="24"/>
          <w:szCs w:val="24"/>
          <w:lang w:eastAsia="it-IT"/>
        </w:rPr>
      </w:pPr>
      <w:r w:rsidRPr="00AD5080">
        <w:rPr>
          <w:rFonts w:ascii="Times New Roman" w:eastAsia="Times New Roman" w:hAnsi="Times New Roman" w:cs="Times New Roman"/>
          <w:color w:val="000000"/>
          <w:sz w:val="24"/>
          <w:szCs w:val="24"/>
          <w:lang w:eastAsia="it-IT"/>
        </w:rPr>
        <w:t> </w:t>
      </w:r>
    </w:p>
    <w:p w:rsidR="00C11255" w:rsidRPr="00AD5080" w:rsidRDefault="00C11255" w:rsidP="00AD5080">
      <w:pPr>
        <w:spacing w:after="0" w:line="240" w:lineRule="auto"/>
        <w:jc w:val="both"/>
        <w:rPr>
          <w:rFonts w:ascii="Times New Roman" w:eastAsia="Times New Roman" w:hAnsi="Times New Roman" w:cs="Times New Roman"/>
          <w:color w:val="000000"/>
          <w:sz w:val="24"/>
          <w:szCs w:val="24"/>
          <w:lang w:eastAsia="it-IT"/>
        </w:rPr>
      </w:pPr>
      <w:r w:rsidRPr="00AD5080">
        <w:rPr>
          <w:rFonts w:ascii="Times New Roman" w:eastAsia="Times New Roman" w:hAnsi="Times New Roman" w:cs="Times New Roman"/>
          <w:b/>
          <w:bCs/>
          <w:color w:val="000000"/>
          <w:sz w:val="24"/>
          <w:szCs w:val="24"/>
          <w:lang w:eastAsia="it-IT"/>
        </w:rPr>
        <w:t>Premessa</w:t>
      </w:r>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4" w:anchor="CAPO I - DISPOSIZIONI GENERALI" w:history="1">
        <w:r w:rsidR="00C11255" w:rsidRPr="00AD5080">
          <w:rPr>
            <w:rFonts w:ascii="Times New Roman" w:eastAsia="Times New Roman" w:hAnsi="Times New Roman" w:cs="Times New Roman"/>
            <w:b/>
            <w:bCs/>
            <w:color w:val="333333"/>
            <w:sz w:val="24"/>
            <w:szCs w:val="24"/>
            <w:lang w:eastAsia="it-IT"/>
          </w:rPr>
          <w:t>Capo I - disposizioni generali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5" w:anchor="ART. 1 - CAMPO DI APPLICAZIONE, DURATA, DECORRENZA DEL PRESENTE CONTRATTO" w:history="1">
        <w:r w:rsidR="00C11255" w:rsidRPr="00AD5080">
          <w:rPr>
            <w:rFonts w:ascii="Times New Roman" w:eastAsia="Times New Roman" w:hAnsi="Times New Roman" w:cs="Times New Roman"/>
            <w:b/>
            <w:bCs/>
            <w:color w:val="333333"/>
            <w:sz w:val="24"/>
            <w:szCs w:val="24"/>
            <w:lang w:eastAsia="it-IT"/>
          </w:rPr>
          <w:t>art. 1 - campo di applicazione, durata, decorrenza del presente contratto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6" w:anchor="ART. 2 - INTERPRETAZIONE AUTENTICA DEL CONTRATTO" w:history="1">
        <w:r w:rsidR="00C11255" w:rsidRPr="00AD5080">
          <w:rPr>
            <w:rFonts w:ascii="Times New Roman" w:eastAsia="Times New Roman" w:hAnsi="Times New Roman" w:cs="Times New Roman"/>
            <w:b/>
            <w:bCs/>
            <w:color w:val="333333"/>
            <w:sz w:val="24"/>
            <w:szCs w:val="24"/>
            <w:lang w:eastAsia="it-IT"/>
          </w:rPr>
          <w:t>art. 2 - interpretazione autentica del contratto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7" w:anchor="Capo II - Relazioni sindacali" w:history="1">
        <w:r w:rsidR="00C11255" w:rsidRPr="00AD5080">
          <w:rPr>
            <w:rFonts w:ascii="Times New Roman" w:eastAsia="Times New Roman" w:hAnsi="Times New Roman" w:cs="Times New Roman"/>
            <w:b/>
            <w:bCs/>
            <w:color w:val="333333"/>
            <w:sz w:val="24"/>
            <w:szCs w:val="24"/>
            <w:lang w:eastAsia="it-IT"/>
          </w:rPr>
          <w:t>Capo II - relazioni sindacali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8" w:anchor="ART. 3 - OBIETTIVI E STRUMENTI" w:history="1">
        <w:r w:rsidR="00C11255" w:rsidRPr="00AD5080">
          <w:rPr>
            <w:rFonts w:ascii="Times New Roman" w:eastAsia="Times New Roman" w:hAnsi="Times New Roman" w:cs="Times New Roman"/>
            <w:b/>
            <w:bCs/>
            <w:color w:val="333333"/>
            <w:sz w:val="24"/>
            <w:szCs w:val="24"/>
            <w:lang w:eastAsia="it-IT"/>
          </w:rPr>
          <w:t>art. 3 - obiettivi e strumenti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9" w:anchor="ART. 4 - CONTRATTAZIONE COLLETTIVA INTEGRATIVA" w:history="1">
        <w:r w:rsidR="00C11255" w:rsidRPr="00AD5080">
          <w:rPr>
            <w:rFonts w:ascii="Times New Roman" w:eastAsia="Times New Roman" w:hAnsi="Times New Roman" w:cs="Times New Roman"/>
            <w:b/>
            <w:bCs/>
            <w:color w:val="333333"/>
            <w:sz w:val="24"/>
            <w:szCs w:val="24"/>
            <w:lang w:eastAsia="it-IT"/>
          </w:rPr>
          <w:t>art. 4 - contrattazione collettiva integrativa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0" w:anchor="ART. 5 - PARTECIPAZIONE" w:history="1">
        <w:r w:rsidR="00C11255" w:rsidRPr="00AD5080">
          <w:rPr>
            <w:rFonts w:ascii="Times New Roman" w:eastAsia="Times New Roman" w:hAnsi="Times New Roman" w:cs="Times New Roman"/>
            <w:b/>
            <w:bCs/>
            <w:color w:val="333333"/>
            <w:sz w:val="24"/>
            <w:szCs w:val="24"/>
            <w:lang w:eastAsia="it-IT"/>
          </w:rPr>
          <w:t>art. 5 - partecipazione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1" w:anchor="ART. 6 - RELAZIONI A LIVELLO DI ISTITUZIONE SCOLASTICA" w:history="1">
        <w:r w:rsidR="00C11255" w:rsidRPr="00AD5080">
          <w:rPr>
            <w:rFonts w:ascii="Times New Roman" w:eastAsia="Times New Roman" w:hAnsi="Times New Roman" w:cs="Times New Roman"/>
            <w:b/>
            <w:bCs/>
            <w:color w:val="333333"/>
            <w:sz w:val="24"/>
            <w:szCs w:val="24"/>
            <w:lang w:eastAsia="it-IT"/>
          </w:rPr>
          <w:t>art. 6 - relazioni a livello di istituzione scolastica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2" w:anchor="ART. 7 - COMPOSIZIONE DELLE DELEGAZIONI" w:history="1">
        <w:r w:rsidR="00C11255" w:rsidRPr="00AD5080">
          <w:rPr>
            <w:rFonts w:ascii="Times New Roman" w:eastAsia="Times New Roman" w:hAnsi="Times New Roman" w:cs="Times New Roman"/>
            <w:b/>
            <w:bCs/>
            <w:color w:val="333333"/>
            <w:sz w:val="24"/>
            <w:szCs w:val="24"/>
            <w:lang w:eastAsia="it-IT"/>
          </w:rPr>
          <w:t>art. 7 - composizione delle delegazioni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3" w:anchor="ART. 8 - ASSEMBLEE" w:history="1">
        <w:r w:rsidR="00C11255" w:rsidRPr="00AD5080">
          <w:rPr>
            <w:rFonts w:ascii="Times New Roman" w:eastAsia="Times New Roman" w:hAnsi="Times New Roman" w:cs="Times New Roman"/>
            <w:b/>
            <w:bCs/>
            <w:color w:val="333333"/>
            <w:sz w:val="24"/>
            <w:szCs w:val="24"/>
            <w:lang w:eastAsia="it-IT"/>
          </w:rPr>
          <w:t>art. 8 - assemblee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4" w:anchor="CAPO III – NORME COMUNI" w:history="1">
        <w:r w:rsidR="00C11255" w:rsidRPr="00AD5080">
          <w:rPr>
            <w:rFonts w:ascii="Times New Roman" w:eastAsia="Times New Roman" w:hAnsi="Times New Roman" w:cs="Times New Roman"/>
            <w:b/>
            <w:bCs/>
            <w:color w:val="333333"/>
            <w:sz w:val="24"/>
            <w:szCs w:val="24"/>
            <w:lang w:eastAsia="it-IT"/>
          </w:rPr>
          <w:t>Capo III – norme comuni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5" w:anchor="ART. 9 - MISURE INCENTIVANTI PER PROGETTI RELATIVI ALLE AREE A RISCHIO, A FORTE PROCESSO IMMIGRATORIO E CONTRO L’EMARGINAZIONE SCOLASTICA" w:history="1">
        <w:r w:rsidR="00C11255" w:rsidRPr="00AD5080">
          <w:rPr>
            <w:rFonts w:ascii="Times New Roman" w:eastAsia="Times New Roman" w:hAnsi="Times New Roman" w:cs="Times New Roman"/>
            <w:b/>
            <w:bCs/>
            <w:color w:val="333333"/>
            <w:sz w:val="24"/>
            <w:szCs w:val="24"/>
            <w:lang w:eastAsia="it-IT"/>
          </w:rPr>
          <w:t>art. 9 - misure incentivanti per progetti relativi alle aree a rischio, a forte processo immigrat</w:t>
        </w:r>
        <w:r w:rsidR="00C11255" w:rsidRPr="00AD5080">
          <w:rPr>
            <w:rFonts w:ascii="Times New Roman" w:eastAsia="Times New Roman" w:hAnsi="Times New Roman" w:cs="Times New Roman"/>
            <w:b/>
            <w:bCs/>
            <w:color w:val="333333"/>
            <w:sz w:val="24"/>
            <w:szCs w:val="24"/>
            <w:lang w:eastAsia="it-IT"/>
          </w:rPr>
          <w:t>o</w:t>
        </w:r>
        <w:r w:rsidR="00C11255" w:rsidRPr="00AD5080">
          <w:rPr>
            <w:rFonts w:ascii="Times New Roman" w:eastAsia="Times New Roman" w:hAnsi="Times New Roman" w:cs="Times New Roman"/>
            <w:b/>
            <w:bCs/>
            <w:color w:val="333333"/>
            <w:sz w:val="24"/>
            <w:szCs w:val="24"/>
            <w:lang w:eastAsia="it-IT"/>
          </w:rPr>
          <w:t>rio e contro l’emarginazione scolastica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6" w:anchor="ART. 10 - MOBILITA’ TERRITORIALE, PROFESSIONALE E INTERCOMPARTIMENTALE" w:history="1">
        <w:r w:rsidR="00C11255" w:rsidRPr="00AD5080">
          <w:rPr>
            <w:rFonts w:ascii="Times New Roman" w:eastAsia="Times New Roman" w:hAnsi="Times New Roman" w:cs="Times New Roman"/>
            <w:b/>
            <w:bCs/>
            <w:color w:val="333333"/>
            <w:sz w:val="24"/>
            <w:szCs w:val="24"/>
            <w:lang w:eastAsia="it-IT"/>
          </w:rPr>
          <w:t>art. 10 - mobilità territoriale, professionale e intercompartimentale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7" w:anchor="ART. 11 - PARI OPPORTUNITÀ" w:history="1">
        <w:r w:rsidR="00C11255" w:rsidRPr="00AD5080">
          <w:rPr>
            <w:rFonts w:ascii="Times New Roman" w:eastAsia="Times New Roman" w:hAnsi="Times New Roman" w:cs="Times New Roman"/>
            <w:b/>
            <w:bCs/>
            <w:color w:val="333333"/>
            <w:sz w:val="24"/>
            <w:szCs w:val="24"/>
            <w:lang w:eastAsia="it-IT"/>
          </w:rPr>
          <w:t>art. 11 - pari opportunità</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8" w:anchor="ART. 12 - CONGEDI PARENTALI" w:history="1">
        <w:r w:rsidR="00C11255" w:rsidRPr="00AD5080">
          <w:rPr>
            <w:rFonts w:ascii="Times New Roman" w:eastAsia="Times New Roman" w:hAnsi="Times New Roman" w:cs="Times New Roman"/>
            <w:b/>
            <w:bCs/>
            <w:color w:val="333333"/>
            <w:sz w:val="24"/>
            <w:szCs w:val="24"/>
            <w:lang w:eastAsia="it-IT"/>
          </w:rPr>
          <w:t>art. 12 - congedi parentali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9" w:anchor="ART. 13 - FERIE" w:history="1">
        <w:r w:rsidR="00C11255" w:rsidRPr="00AD5080">
          <w:rPr>
            <w:rFonts w:ascii="Times New Roman" w:eastAsia="Times New Roman" w:hAnsi="Times New Roman" w:cs="Times New Roman"/>
            <w:b/>
            <w:bCs/>
            <w:color w:val="333333"/>
            <w:sz w:val="24"/>
            <w:szCs w:val="24"/>
            <w:lang w:eastAsia="it-IT"/>
          </w:rPr>
          <w:t>art. 13 - ferie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20" w:anchor="ART. 14 - FESTIVITÀ" w:history="1">
        <w:r w:rsidR="00C11255" w:rsidRPr="00AD5080">
          <w:rPr>
            <w:rFonts w:ascii="Times New Roman" w:eastAsia="Times New Roman" w:hAnsi="Times New Roman" w:cs="Times New Roman"/>
            <w:b/>
            <w:bCs/>
            <w:color w:val="333333"/>
            <w:sz w:val="24"/>
            <w:szCs w:val="24"/>
            <w:lang w:eastAsia="it-IT"/>
          </w:rPr>
          <w:t>art. 14 - festività</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21" w:anchor="ART. 15 - PERMESSI RETRIBUITI" w:history="1">
        <w:r w:rsidR="00C11255" w:rsidRPr="00AD5080">
          <w:rPr>
            <w:rFonts w:ascii="Times New Roman" w:eastAsia="Times New Roman" w:hAnsi="Times New Roman" w:cs="Times New Roman"/>
            <w:b/>
            <w:bCs/>
            <w:color w:val="333333"/>
            <w:sz w:val="24"/>
            <w:szCs w:val="24"/>
            <w:lang w:eastAsia="it-IT"/>
          </w:rPr>
          <w:t>art. 15 - permessi retribuiti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22" w:anchor="ART. 16 - PERMESSI BREVI" w:history="1">
        <w:r w:rsidR="00C11255" w:rsidRPr="00AD5080">
          <w:rPr>
            <w:rFonts w:ascii="Times New Roman" w:eastAsia="Times New Roman" w:hAnsi="Times New Roman" w:cs="Times New Roman"/>
            <w:b/>
            <w:bCs/>
            <w:color w:val="333333"/>
            <w:sz w:val="24"/>
            <w:szCs w:val="24"/>
            <w:lang w:eastAsia="it-IT"/>
          </w:rPr>
          <w:t>art. 16 - permessi brevi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23" w:anchor="ART. 17 - ASSENZE PER MALATTIA" w:history="1">
        <w:r w:rsidR="00C11255" w:rsidRPr="00AD5080">
          <w:rPr>
            <w:rFonts w:ascii="Times New Roman" w:eastAsia="Times New Roman" w:hAnsi="Times New Roman" w:cs="Times New Roman"/>
            <w:b/>
            <w:bCs/>
            <w:color w:val="333333"/>
            <w:sz w:val="24"/>
            <w:szCs w:val="24"/>
            <w:lang w:eastAsia="it-IT"/>
          </w:rPr>
          <w:t>art. 17 - assenze per malattia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24" w:anchor="ART. 18 - ASPETTATIVA PER MOTIVI DI FAMIGLIA, DI LAVORO, PERSONALI E DI STUDIO" w:history="1">
        <w:r w:rsidR="00C11255" w:rsidRPr="00AD5080">
          <w:rPr>
            <w:rFonts w:ascii="Times New Roman" w:eastAsia="Times New Roman" w:hAnsi="Times New Roman" w:cs="Times New Roman"/>
            <w:b/>
            <w:bCs/>
            <w:color w:val="333333"/>
            <w:sz w:val="24"/>
            <w:szCs w:val="24"/>
            <w:lang w:eastAsia="it-IT"/>
          </w:rPr>
          <w:t>art. 18 - aspettativa per motivi di famiglia, di lavoro, personali e di studio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25" w:anchor="ART. 19 - FERIE, PERMESSI ED ASSENZE DEL PERSONALE ASSUNTO A TEMPO DETERMINATO" w:history="1">
        <w:r w:rsidR="00C11255" w:rsidRPr="00AD5080">
          <w:rPr>
            <w:rFonts w:ascii="Times New Roman" w:eastAsia="Times New Roman" w:hAnsi="Times New Roman" w:cs="Times New Roman"/>
            <w:b/>
            <w:bCs/>
            <w:color w:val="333333"/>
            <w:sz w:val="24"/>
            <w:szCs w:val="24"/>
            <w:lang w:eastAsia="it-IT"/>
          </w:rPr>
          <w:t>art. 19 - ferie, permessi ed assenze del personale assunto a tempo determinato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26" w:anchor="ART. 20 - INFORTUNIO SUL LAVORO E MALATTIE DOVUTE A CAUSA DI SERVIZIO" w:history="1">
        <w:r w:rsidR="00C11255" w:rsidRPr="00AD5080">
          <w:rPr>
            <w:rFonts w:ascii="Times New Roman" w:eastAsia="Times New Roman" w:hAnsi="Times New Roman" w:cs="Times New Roman"/>
            <w:b/>
            <w:bCs/>
            <w:color w:val="333333"/>
            <w:sz w:val="24"/>
            <w:szCs w:val="24"/>
            <w:lang w:eastAsia="it-IT"/>
          </w:rPr>
          <w:t>art. 20 - infortunio sul lavoro e malattie dovute a causa di servizio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27" w:anchor="ART. 21 - INDIVIDUAZIONE DEL PERSONALE AVENTE DIRITTO DI MENSA GRATUITA" w:history="1">
        <w:r w:rsidR="00C11255" w:rsidRPr="00AD5080">
          <w:rPr>
            <w:rFonts w:ascii="Times New Roman" w:eastAsia="Times New Roman" w:hAnsi="Times New Roman" w:cs="Times New Roman"/>
            <w:b/>
            <w:bCs/>
            <w:color w:val="333333"/>
            <w:sz w:val="24"/>
            <w:szCs w:val="24"/>
            <w:lang w:eastAsia="it-IT"/>
          </w:rPr>
          <w:t>art. 21 - individuazione del personale avente diritto di mensa gratuita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28" w:anchor="ART. 22 - PERSONALE IMPEGNATO IN ATTIVITA' DI EDUCAZIONE DEGLI ADULTI ED IN ALTRE TIPOLOGIE DI ATTIVITA' DIDATTICA" w:history="1">
        <w:r w:rsidR="00C11255" w:rsidRPr="00AD5080">
          <w:rPr>
            <w:rFonts w:ascii="Times New Roman" w:eastAsia="Times New Roman" w:hAnsi="Times New Roman" w:cs="Times New Roman"/>
            <w:b/>
            <w:bCs/>
            <w:color w:val="333333"/>
            <w:sz w:val="24"/>
            <w:szCs w:val="24"/>
            <w:lang w:eastAsia="it-IT"/>
          </w:rPr>
          <w:t xml:space="preserve">art. 22 - personale impegnato in attività di educazione degli adulti ed in altre tipologie di </w:t>
        </w:r>
        <w:proofErr w:type="spellStart"/>
        <w:r w:rsidR="00C11255" w:rsidRPr="00AD5080">
          <w:rPr>
            <w:rFonts w:ascii="Times New Roman" w:eastAsia="Times New Roman" w:hAnsi="Times New Roman" w:cs="Times New Roman"/>
            <w:b/>
            <w:bCs/>
            <w:color w:val="333333"/>
            <w:sz w:val="24"/>
            <w:szCs w:val="24"/>
            <w:lang w:eastAsia="it-IT"/>
          </w:rPr>
          <w:t>att</w:t>
        </w:r>
        <w:r w:rsidR="00C11255" w:rsidRPr="00AD5080">
          <w:rPr>
            <w:rFonts w:ascii="Times New Roman" w:eastAsia="Times New Roman" w:hAnsi="Times New Roman" w:cs="Times New Roman"/>
            <w:b/>
            <w:bCs/>
            <w:color w:val="333333"/>
            <w:sz w:val="24"/>
            <w:szCs w:val="24"/>
            <w:lang w:eastAsia="it-IT"/>
          </w:rPr>
          <w:t>i</w:t>
        </w:r>
        <w:r w:rsidR="00C11255" w:rsidRPr="00AD5080">
          <w:rPr>
            <w:rFonts w:ascii="Times New Roman" w:eastAsia="Times New Roman" w:hAnsi="Times New Roman" w:cs="Times New Roman"/>
            <w:b/>
            <w:bCs/>
            <w:color w:val="333333"/>
            <w:sz w:val="24"/>
            <w:szCs w:val="24"/>
            <w:lang w:eastAsia="it-IT"/>
          </w:rPr>
          <w:t>vita'</w:t>
        </w:r>
        <w:proofErr w:type="spellEnd"/>
        <w:r w:rsidR="00C11255" w:rsidRPr="00AD5080">
          <w:rPr>
            <w:rFonts w:ascii="Times New Roman" w:eastAsia="Times New Roman" w:hAnsi="Times New Roman" w:cs="Times New Roman"/>
            <w:b/>
            <w:bCs/>
            <w:color w:val="333333"/>
            <w:sz w:val="24"/>
            <w:szCs w:val="24"/>
            <w:lang w:eastAsia="it-IT"/>
          </w:rPr>
          <w:t xml:space="preserve"> didattica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29" w:anchor="ART. 23 - TERMINI DI PREAVVISO" w:history="1">
        <w:r w:rsidR="00C11255" w:rsidRPr="00AD5080">
          <w:rPr>
            <w:rFonts w:ascii="Times New Roman" w:eastAsia="Times New Roman" w:hAnsi="Times New Roman" w:cs="Times New Roman"/>
            <w:b/>
            <w:bCs/>
            <w:color w:val="333333"/>
            <w:sz w:val="24"/>
            <w:szCs w:val="24"/>
            <w:lang w:eastAsia="it-IT"/>
          </w:rPr>
          <w:t>art. 23 - termini di preavviso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30" w:anchor="CAPO IV - DOCENTI" w:history="1">
        <w:r w:rsidR="00C11255" w:rsidRPr="00AD5080">
          <w:rPr>
            <w:rFonts w:ascii="Times New Roman" w:eastAsia="Times New Roman" w:hAnsi="Times New Roman" w:cs="Times New Roman"/>
            <w:b/>
            <w:bCs/>
            <w:color w:val="333333"/>
            <w:sz w:val="24"/>
            <w:szCs w:val="24"/>
            <w:lang w:eastAsia="it-IT"/>
          </w:rPr>
          <w:t>Capo IV – docenti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31" w:anchor="ART. 24 - INTENTI COMUNI" w:history="1">
        <w:r w:rsidR="00C11255" w:rsidRPr="00AD5080">
          <w:rPr>
            <w:rFonts w:ascii="Times New Roman" w:eastAsia="Times New Roman" w:hAnsi="Times New Roman" w:cs="Times New Roman"/>
            <w:b/>
            <w:bCs/>
            <w:color w:val="333333"/>
            <w:sz w:val="24"/>
            <w:szCs w:val="24"/>
            <w:lang w:eastAsia="it-IT"/>
          </w:rPr>
          <w:t>art. 24 - intenti comuni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32" w:anchor="ART. 25 - AREA DOCENTI E CONTRATTO INDIVIDUALE DI LAVORO" w:history="1">
        <w:r w:rsidR="00C11255" w:rsidRPr="00AD5080">
          <w:rPr>
            <w:rFonts w:ascii="Times New Roman" w:eastAsia="Times New Roman" w:hAnsi="Times New Roman" w:cs="Times New Roman"/>
            <w:b/>
            <w:bCs/>
            <w:color w:val="333333"/>
            <w:sz w:val="24"/>
            <w:szCs w:val="24"/>
            <w:lang w:eastAsia="it-IT"/>
          </w:rPr>
          <w:t>art. 25 - area docenti e contratto individuale di lavoro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33" w:anchor="ART. 26 - FUNZIONE DOCENTE" w:history="1">
        <w:r w:rsidR="00C11255" w:rsidRPr="00AD5080">
          <w:rPr>
            <w:rFonts w:ascii="Times New Roman" w:eastAsia="Times New Roman" w:hAnsi="Times New Roman" w:cs="Times New Roman"/>
            <w:b/>
            <w:bCs/>
            <w:color w:val="333333"/>
            <w:sz w:val="24"/>
            <w:szCs w:val="24"/>
            <w:lang w:eastAsia="it-IT"/>
          </w:rPr>
          <w:t>art. 26 - funzione docente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34" w:anchor="ART. 27 - PROFILO PROFESSIONALE DOCENTE" w:history="1">
        <w:r w:rsidR="00C11255" w:rsidRPr="00AD5080">
          <w:rPr>
            <w:rFonts w:ascii="Times New Roman" w:eastAsia="Times New Roman" w:hAnsi="Times New Roman" w:cs="Times New Roman"/>
            <w:b/>
            <w:bCs/>
            <w:color w:val="333333"/>
            <w:sz w:val="24"/>
            <w:szCs w:val="24"/>
            <w:lang w:eastAsia="it-IT"/>
          </w:rPr>
          <w:t>art. 27 - profilo professionale docente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35" w:anchor="ART. 28 - ATTIVITÀ DI INSEGNAMENTO" w:history="1">
        <w:r w:rsidR="00C11255" w:rsidRPr="00AD5080">
          <w:rPr>
            <w:rFonts w:ascii="Times New Roman" w:eastAsia="Times New Roman" w:hAnsi="Times New Roman" w:cs="Times New Roman"/>
            <w:b/>
            <w:bCs/>
            <w:color w:val="333333"/>
            <w:sz w:val="24"/>
            <w:szCs w:val="24"/>
            <w:lang w:eastAsia="it-IT"/>
          </w:rPr>
          <w:t>art. 28 - attività di insegnamento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36" w:anchor="ART. 29 - ATTIVITÀ FUNZIONALI ALL’INSEGNAMENTO" w:history="1">
        <w:r w:rsidR="00C11255" w:rsidRPr="00AD5080">
          <w:rPr>
            <w:rFonts w:ascii="Times New Roman" w:eastAsia="Times New Roman" w:hAnsi="Times New Roman" w:cs="Times New Roman"/>
            <w:b/>
            <w:bCs/>
            <w:color w:val="333333"/>
            <w:sz w:val="24"/>
            <w:szCs w:val="24"/>
            <w:lang w:eastAsia="it-IT"/>
          </w:rPr>
          <w:t>art. 29 - attività funzionali all’insegnamento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37" w:anchor="ART. 30 - ATTIVITA’ AGGIUNTIVE E ORE ECCEDENTI" w:history="1">
        <w:r w:rsidR="00C11255" w:rsidRPr="00AD5080">
          <w:rPr>
            <w:rFonts w:ascii="Times New Roman" w:eastAsia="Times New Roman" w:hAnsi="Times New Roman" w:cs="Times New Roman"/>
            <w:b/>
            <w:bCs/>
            <w:color w:val="333333"/>
            <w:sz w:val="24"/>
            <w:szCs w:val="24"/>
            <w:lang w:eastAsia="it-IT"/>
          </w:rPr>
          <w:t xml:space="preserve">art. 30 - </w:t>
        </w:r>
        <w:proofErr w:type="spellStart"/>
        <w:r w:rsidR="00C11255" w:rsidRPr="00AD5080">
          <w:rPr>
            <w:rFonts w:ascii="Times New Roman" w:eastAsia="Times New Roman" w:hAnsi="Times New Roman" w:cs="Times New Roman"/>
            <w:b/>
            <w:bCs/>
            <w:color w:val="333333"/>
            <w:sz w:val="24"/>
            <w:szCs w:val="24"/>
            <w:lang w:eastAsia="it-IT"/>
          </w:rPr>
          <w:t>attivita’</w:t>
        </w:r>
        <w:proofErr w:type="spellEnd"/>
        <w:r w:rsidR="00C11255" w:rsidRPr="00AD5080">
          <w:rPr>
            <w:rFonts w:ascii="Times New Roman" w:eastAsia="Times New Roman" w:hAnsi="Times New Roman" w:cs="Times New Roman"/>
            <w:b/>
            <w:bCs/>
            <w:color w:val="333333"/>
            <w:sz w:val="24"/>
            <w:szCs w:val="24"/>
            <w:lang w:eastAsia="it-IT"/>
          </w:rPr>
          <w:t xml:space="preserve"> aggiuntive ed ore eccedenti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38" w:anchor="ART. 31 - RICERCA E INNOVAZIONE" w:history="1">
        <w:r w:rsidR="00C11255" w:rsidRPr="00AD5080">
          <w:rPr>
            <w:rFonts w:ascii="Times New Roman" w:eastAsia="Times New Roman" w:hAnsi="Times New Roman" w:cs="Times New Roman"/>
            <w:b/>
            <w:bCs/>
            <w:color w:val="333333"/>
            <w:sz w:val="24"/>
            <w:szCs w:val="24"/>
            <w:lang w:eastAsia="it-IT"/>
          </w:rPr>
          <w:t>art. 31 - ricerca e innovazione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39" w:anchor="ART. 32 - AMPLIAMENTO DELL’OFFERTA FORMATIVA E PRESTAZIONI PROFESSIONALI" w:history="1">
        <w:r w:rsidR="00C11255" w:rsidRPr="00AD5080">
          <w:rPr>
            <w:rFonts w:ascii="Times New Roman" w:eastAsia="Times New Roman" w:hAnsi="Times New Roman" w:cs="Times New Roman"/>
            <w:b/>
            <w:bCs/>
            <w:color w:val="333333"/>
            <w:sz w:val="24"/>
            <w:szCs w:val="24"/>
            <w:lang w:eastAsia="it-IT"/>
          </w:rPr>
          <w:t>art. 32 - ampliamento dell’offerta formativa e prestazioni professionali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40" w:anchor="ART. 33 - FUNZIONI STRUMENTALI AL PIANO DELL’OFFERTA FORMATIVA" w:history="1">
        <w:r w:rsidR="00C11255" w:rsidRPr="00AD5080">
          <w:rPr>
            <w:rFonts w:ascii="Times New Roman" w:eastAsia="Times New Roman" w:hAnsi="Times New Roman" w:cs="Times New Roman"/>
            <w:b/>
            <w:bCs/>
            <w:color w:val="333333"/>
            <w:sz w:val="24"/>
            <w:szCs w:val="24"/>
            <w:lang w:eastAsia="it-IT"/>
          </w:rPr>
          <w:t>art. 33 - funzioni strumentali al piano dell’offerta formativa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41" w:anchor="ART. 34 - ATTIVITA' DI COLLABORAZIONE CON IL DIRIGENTE SCOLASTICO" w:history="1">
        <w:r w:rsidR="00C11255" w:rsidRPr="00AD5080">
          <w:rPr>
            <w:rFonts w:ascii="Times New Roman" w:eastAsia="Times New Roman" w:hAnsi="Times New Roman" w:cs="Times New Roman"/>
            <w:b/>
            <w:bCs/>
            <w:color w:val="333333"/>
            <w:sz w:val="24"/>
            <w:szCs w:val="24"/>
            <w:lang w:eastAsia="it-IT"/>
          </w:rPr>
          <w:t>art. 34 - attività di collaborazione con il dirigente scolastico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42" w:anchor="ART. 35 - COLLABORAZIONI PLURIME" w:history="1">
        <w:r w:rsidR="00C11255" w:rsidRPr="00AD5080">
          <w:rPr>
            <w:rFonts w:ascii="Times New Roman" w:eastAsia="Times New Roman" w:hAnsi="Times New Roman" w:cs="Times New Roman"/>
            <w:b/>
            <w:bCs/>
            <w:color w:val="333333"/>
            <w:sz w:val="24"/>
            <w:szCs w:val="24"/>
            <w:lang w:eastAsia="it-IT"/>
          </w:rPr>
          <w:t>art. 35 - collaborazioni plurime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43" w:anchor="ART. 36 - CONTRATTI A TEMPO DETERMINATO PER IL PERSONALE IN SERVIZIO" w:history="1">
        <w:r w:rsidR="00C11255" w:rsidRPr="00AD5080">
          <w:rPr>
            <w:rFonts w:ascii="Times New Roman" w:eastAsia="Times New Roman" w:hAnsi="Times New Roman" w:cs="Times New Roman"/>
            <w:b/>
            <w:bCs/>
            <w:color w:val="333333"/>
            <w:sz w:val="24"/>
            <w:szCs w:val="24"/>
            <w:lang w:eastAsia="it-IT"/>
          </w:rPr>
          <w:t>art. 36 - contratto a tempo determinato per il personale in servizio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44" w:anchor="ART. 37 - RIENTRO IN SERVIZIO DEI DOCENTI DOPO IL 30 APRILE" w:history="1">
        <w:r w:rsidR="00C11255" w:rsidRPr="00AD5080">
          <w:rPr>
            <w:rFonts w:ascii="Times New Roman" w:eastAsia="Times New Roman" w:hAnsi="Times New Roman" w:cs="Times New Roman"/>
            <w:b/>
            <w:bCs/>
            <w:color w:val="333333"/>
            <w:sz w:val="24"/>
            <w:szCs w:val="24"/>
            <w:lang w:eastAsia="it-IT"/>
          </w:rPr>
          <w:t>art. 37 - rientro in servizio dei docenti dopo il 30 aprile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45" w:anchor="ART. 38 - PERMESSI ED ASSENZE DEL PERSONALE DOCENTE CHIAMATO A RICOPRIRE CARICHE PUBBLICHE ELETTIVE" w:history="1">
        <w:r w:rsidR="00C11255" w:rsidRPr="00AD5080">
          <w:rPr>
            <w:rFonts w:ascii="Times New Roman" w:eastAsia="Times New Roman" w:hAnsi="Times New Roman" w:cs="Times New Roman"/>
            <w:b/>
            <w:bCs/>
            <w:color w:val="333333"/>
            <w:sz w:val="24"/>
            <w:szCs w:val="24"/>
            <w:lang w:eastAsia="it-IT"/>
          </w:rPr>
          <w:t>art. 38 - permessi ed assenze del personale docente chiamato a ricoprire cariche elettive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46" w:anchor="ART. 39 - RAPPORTI DI LAVORO A TEMPO PARZIALE" w:history="1">
        <w:r w:rsidR="00C11255" w:rsidRPr="00AD5080">
          <w:rPr>
            <w:rFonts w:ascii="Times New Roman" w:eastAsia="Times New Roman" w:hAnsi="Times New Roman" w:cs="Times New Roman"/>
            <w:b/>
            <w:bCs/>
            <w:color w:val="333333"/>
            <w:sz w:val="24"/>
            <w:szCs w:val="24"/>
            <w:lang w:eastAsia="it-IT"/>
          </w:rPr>
          <w:t>art. 39 - rapporti di lavoro a tempo parziale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47" w:anchor="ART. 40 - RAPPORTO DI LAVORO A TEMPO DETERMINATO" w:history="1">
        <w:r w:rsidR="00C11255" w:rsidRPr="00AD5080">
          <w:rPr>
            <w:rFonts w:ascii="Times New Roman" w:eastAsia="Times New Roman" w:hAnsi="Times New Roman" w:cs="Times New Roman"/>
            <w:b/>
            <w:bCs/>
            <w:color w:val="333333"/>
            <w:sz w:val="24"/>
            <w:szCs w:val="24"/>
            <w:lang w:eastAsia="it-IT"/>
          </w:rPr>
          <w:t>art. 40 - rapporto di lavoro a tempo determinato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48" w:anchor="ART. 41 - DOCENTI CHE OPERANO NELL'AMBITO DEI CORSI DI LAUREA IN SCIENZE DELLA FORMAZIONE PRIMARIA E DI SCUOLE DI SPECIALIZZAZIONE PER L'INSEGNAMENTO NELLE SCUOLE SECONDARIE" w:history="1">
        <w:r w:rsidR="00C11255" w:rsidRPr="00AD5080">
          <w:rPr>
            <w:rFonts w:ascii="Times New Roman" w:eastAsia="Times New Roman" w:hAnsi="Times New Roman" w:cs="Times New Roman"/>
            <w:b/>
            <w:bCs/>
            <w:color w:val="333333"/>
            <w:sz w:val="24"/>
            <w:szCs w:val="24"/>
            <w:lang w:eastAsia="it-IT"/>
          </w:rPr>
          <w:t>art. 41 - docenti che operano nell’ambito dei corsi di laurea in scienze della formazione pr</w:t>
        </w:r>
        <w:r w:rsidR="00C11255" w:rsidRPr="00AD5080">
          <w:rPr>
            <w:rFonts w:ascii="Times New Roman" w:eastAsia="Times New Roman" w:hAnsi="Times New Roman" w:cs="Times New Roman"/>
            <w:b/>
            <w:bCs/>
            <w:color w:val="333333"/>
            <w:sz w:val="24"/>
            <w:szCs w:val="24"/>
            <w:lang w:eastAsia="it-IT"/>
          </w:rPr>
          <w:t>i</w:t>
        </w:r>
        <w:r w:rsidR="00C11255" w:rsidRPr="00AD5080">
          <w:rPr>
            <w:rFonts w:ascii="Times New Roman" w:eastAsia="Times New Roman" w:hAnsi="Times New Roman" w:cs="Times New Roman"/>
            <w:b/>
            <w:bCs/>
            <w:color w:val="333333"/>
            <w:sz w:val="24"/>
            <w:szCs w:val="24"/>
            <w:lang w:eastAsia="it-IT"/>
          </w:rPr>
          <w:t>maria e di scuole di specializzazione per l'insegnamento nelle scuole secondarie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49" w:anchor="ART. 42 - SERVIZIO PRESTATO DAI DOCENTI PER PROGETTI CONCORDATI CON LE UNIVERSITÀ" w:history="1">
        <w:r w:rsidR="00C11255" w:rsidRPr="00AD5080">
          <w:rPr>
            <w:rFonts w:ascii="Times New Roman" w:eastAsia="Times New Roman" w:hAnsi="Times New Roman" w:cs="Times New Roman"/>
            <w:b/>
            <w:bCs/>
            <w:color w:val="333333"/>
            <w:sz w:val="24"/>
            <w:szCs w:val="24"/>
            <w:lang w:eastAsia="it-IT"/>
          </w:rPr>
          <w:t>art. 42 - servizio prestato dai docenti per progetti concordati con le università</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50" w:anchor="ART. 43 - MODALITÀ DI SVOLGIMENTO DELLE ATTIVITÀ DI TIROCINIO DIDATTICO PRESSO LE SEDI SCOLASTICHE E DELLE FUNZIONI DI SUPPORTO DELL’ATTIVITÀ SCOLASTICA" w:history="1">
        <w:r w:rsidR="00C11255" w:rsidRPr="00AD5080">
          <w:rPr>
            <w:rFonts w:ascii="Times New Roman" w:eastAsia="Times New Roman" w:hAnsi="Times New Roman" w:cs="Times New Roman"/>
            <w:b/>
            <w:bCs/>
            <w:color w:val="333333"/>
            <w:sz w:val="24"/>
            <w:szCs w:val="24"/>
            <w:lang w:eastAsia="it-IT"/>
          </w:rPr>
          <w:t>art. 43 - modalità di svolgimento delle attività di tirocinio didattico presso le sedi scolastiche e delle funzioni di supporto dell’attività scolastica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51" w:anchor="CAPO V - PERSONALE ATA" w:history="1">
        <w:r w:rsidR="00C11255" w:rsidRPr="00AD5080">
          <w:rPr>
            <w:rFonts w:ascii="Times New Roman" w:eastAsia="Times New Roman" w:hAnsi="Times New Roman" w:cs="Times New Roman"/>
            <w:b/>
            <w:bCs/>
            <w:color w:val="333333"/>
            <w:sz w:val="24"/>
            <w:szCs w:val="24"/>
            <w:lang w:eastAsia="it-IT"/>
          </w:rPr>
          <w:t xml:space="preserve">Capo V - personale </w:t>
        </w:r>
        <w:proofErr w:type="spellStart"/>
        <w:r w:rsidR="00C11255" w:rsidRPr="00AD5080">
          <w:rPr>
            <w:rFonts w:ascii="Times New Roman" w:eastAsia="Times New Roman" w:hAnsi="Times New Roman" w:cs="Times New Roman"/>
            <w:b/>
            <w:bCs/>
            <w:color w:val="333333"/>
            <w:sz w:val="24"/>
            <w:szCs w:val="24"/>
            <w:lang w:eastAsia="it-IT"/>
          </w:rPr>
          <w:t>ata</w:t>
        </w:r>
        <w:proofErr w:type="spellEnd"/>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52" w:anchor="ART. 44 - CONTRATTO INDIVIDUALE DI LAVORO" w:history="1">
        <w:r w:rsidR="00C11255" w:rsidRPr="00AD5080">
          <w:rPr>
            <w:rFonts w:ascii="Times New Roman" w:eastAsia="Times New Roman" w:hAnsi="Times New Roman" w:cs="Times New Roman"/>
            <w:b/>
            <w:bCs/>
            <w:color w:val="333333"/>
            <w:sz w:val="24"/>
            <w:szCs w:val="24"/>
            <w:lang w:eastAsia="it-IT"/>
          </w:rPr>
          <w:t>art. 44 - contratto individuale di lavoro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53" w:anchor="ART. 45 - PERIODO DI PROVA" w:history="1">
        <w:r w:rsidR="00C11255" w:rsidRPr="00AD5080">
          <w:rPr>
            <w:rFonts w:ascii="Times New Roman" w:eastAsia="Times New Roman" w:hAnsi="Times New Roman" w:cs="Times New Roman"/>
            <w:b/>
            <w:bCs/>
            <w:color w:val="333333"/>
            <w:sz w:val="24"/>
            <w:szCs w:val="24"/>
            <w:lang w:eastAsia="it-IT"/>
          </w:rPr>
          <w:t>art. 45 - periodo di prova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54" w:anchor="ART. 46 - SISTEMA DI CLASSIFICAZIONE PROFESSIONALE DEL PERSONALE ATA ." w:history="1">
        <w:r w:rsidR="00C11255" w:rsidRPr="00AD5080">
          <w:rPr>
            <w:rFonts w:ascii="Times New Roman" w:eastAsia="Times New Roman" w:hAnsi="Times New Roman" w:cs="Times New Roman"/>
            <w:b/>
            <w:bCs/>
            <w:color w:val="333333"/>
            <w:sz w:val="24"/>
            <w:szCs w:val="24"/>
            <w:lang w:eastAsia="it-IT"/>
          </w:rPr>
          <w:t xml:space="preserve">art. 46 - sistema di classificazione professionale del personale </w:t>
        </w:r>
        <w:proofErr w:type="spellStart"/>
        <w:r w:rsidR="00C11255" w:rsidRPr="00AD5080">
          <w:rPr>
            <w:rFonts w:ascii="Times New Roman" w:eastAsia="Times New Roman" w:hAnsi="Times New Roman" w:cs="Times New Roman"/>
            <w:b/>
            <w:bCs/>
            <w:color w:val="333333"/>
            <w:sz w:val="24"/>
            <w:szCs w:val="24"/>
            <w:lang w:eastAsia="it-IT"/>
          </w:rPr>
          <w:t>ata</w:t>
        </w:r>
        <w:proofErr w:type="spellEnd"/>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55" w:anchor="ART. 47 - COMPITI DEL PERSONALE ATA" w:history="1">
        <w:r w:rsidR="00C11255" w:rsidRPr="00AD5080">
          <w:rPr>
            <w:rFonts w:ascii="Times New Roman" w:eastAsia="Times New Roman" w:hAnsi="Times New Roman" w:cs="Times New Roman"/>
            <w:b/>
            <w:bCs/>
            <w:color w:val="333333"/>
            <w:sz w:val="24"/>
            <w:szCs w:val="24"/>
            <w:lang w:eastAsia="it-IT"/>
          </w:rPr>
          <w:t xml:space="preserve">art. 47 - compiti del personale </w:t>
        </w:r>
        <w:proofErr w:type="spellStart"/>
        <w:r w:rsidR="00C11255" w:rsidRPr="00AD5080">
          <w:rPr>
            <w:rFonts w:ascii="Times New Roman" w:eastAsia="Times New Roman" w:hAnsi="Times New Roman" w:cs="Times New Roman"/>
            <w:b/>
            <w:bCs/>
            <w:color w:val="333333"/>
            <w:sz w:val="24"/>
            <w:szCs w:val="24"/>
            <w:lang w:eastAsia="it-IT"/>
          </w:rPr>
          <w:t>ata</w:t>
        </w:r>
        <w:proofErr w:type="spellEnd"/>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56" w:anchor="ART. 48 - MOBILITA’ PROFESSIONALE DEL PERSONALE ATA" w:history="1">
        <w:r w:rsidR="00C11255" w:rsidRPr="00AD5080">
          <w:rPr>
            <w:rFonts w:ascii="Times New Roman" w:eastAsia="Times New Roman" w:hAnsi="Times New Roman" w:cs="Times New Roman"/>
            <w:b/>
            <w:bCs/>
            <w:color w:val="333333"/>
            <w:sz w:val="24"/>
            <w:szCs w:val="24"/>
            <w:lang w:eastAsia="it-IT"/>
          </w:rPr>
          <w:t xml:space="preserve">art. 48 - mobilità professionale del personale </w:t>
        </w:r>
        <w:proofErr w:type="spellStart"/>
        <w:r w:rsidR="00C11255" w:rsidRPr="00AD5080">
          <w:rPr>
            <w:rFonts w:ascii="Times New Roman" w:eastAsia="Times New Roman" w:hAnsi="Times New Roman" w:cs="Times New Roman"/>
            <w:b/>
            <w:bCs/>
            <w:color w:val="333333"/>
            <w:sz w:val="24"/>
            <w:szCs w:val="24"/>
            <w:lang w:eastAsia="it-IT"/>
          </w:rPr>
          <w:t>ata</w:t>
        </w:r>
        <w:proofErr w:type="spellEnd"/>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57" w:anchor="ART. 49 - VALORIZZAZIONE DELLA PROFESSIONALITA’ DEGLI ASSISTENTI AMMINISTRATIVI E TECNICI, E DEI COLLABORATORI SCOLASTICI ." w:history="1">
        <w:r w:rsidR="00C11255" w:rsidRPr="00AD5080">
          <w:rPr>
            <w:rFonts w:ascii="Times New Roman" w:eastAsia="Times New Roman" w:hAnsi="Times New Roman" w:cs="Times New Roman"/>
            <w:b/>
            <w:bCs/>
            <w:color w:val="333333"/>
            <w:sz w:val="24"/>
            <w:szCs w:val="24"/>
            <w:lang w:eastAsia="it-IT"/>
          </w:rPr>
          <w:t>art.49 -valorizzazione della professionalità degli assistenti amministrativi e tecnici e dei coll</w:t>
        </w:r>
        <w:r w:rsidR="00C11255" w:rsidRPr="00AD5080">
          <w:rPr>
            <w:rFonts w:ascii="Times New Roman" w:eastAsia="Times New Roman" w:hAnsi="Times New Roman" w:cs="Times New Roman"/>
            <w:b/>
            <w:bCs/>
            <w:color w:val="333333"/>
            <w:sz w:val="24"/>
            <w:szCs w:val="24"/>
            <w:lang w:eastAsia="it-IT"/>
          </w:rPr>
          <w:t>a</w:t>
        </w:r>
        <w:r w:rsidR="00C11255" w:rsidRPr="00AD5080">
          <w:rPr>
            <w:rFonts w:ascii="Times New Roman" w:eastAsia="Times New Roman" w:hAnsi="Times New Roman" w:cs="Times New Roman"/>
            <w:b/>
            <w:bCs/>
            <w:color w:val="333333"/>
            <w:sz w:val="24"/>
            <w:szCs w:val="24"/>
            <w:lang w:eastAsia="it-IT"/>
          </w:rPr>
          <w:t>boratori scolastici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58" w:anchor="ART. 50 - POSIZIONI ECONOMICHE PER IL PERSONALE ATA" w:history="1">
        <w:r w:rsidR="00C11255" w:rsidRPr="00AD5080">
          <w:rPr>
            <w:rFonts w:ascii="Times New Roman" w:eastAsia="Times New Roman" w:hAnsi="Times New Roman" w:cs="Times New Roman"/>
            <w:b/>
            <w:bCs/>
            <w:color w:val="333333"/>
            <w:sz w:val="24"/>
            <w:szCs w:val="24"/>
            <w:lang w:eastAsia="it-IT"/>
          </w:rPr>
          <w:t xml:space="preserve">art. 50 - posizioni economiche per il personale </w:t>
        </w:r>
        <w:proofErr w:type="spellStart"/>
        <w:r w:rsidR="00C11255" w:rsidRPr="00AD5080">
          <w:rPr>
            <w:rFonts w:ascii="Times New Roman" w:eastAsia="Times New Roman" w:hAnsi="Times New Roman" w:cs="Times New Roman"/>
            <w:b/>
            <w:bCs/>
            <w:color w:val="333333"/>
            <w:sz w:val="24"/>
            <w:szCs w:val="24"/>
            <w:lang w:eastAsia="it-IT"/>
          </w:rPr>
          <w:t>ata</w:t>
        </w:r>
        <w:proofErr w:type="spellEnd"/>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59" w:anchor="ART. 51 - ORARIO DI LAVORO ATA" w:history="1">
        <w:r w:rsidR="00C11255" w:rsidRPr="00AD5080">
          <w:rPr>
            <w:rFonts w:ascii="Times New Roman" w:eastAsia="Times New Roman" w:hAnsi="Times New Roman" w:cs="Times New Roman"/>
            <w:b/>
            <w:bCs/>
            <w:color w:val="333333"/>
            <w:sz w:val="24"/>
            <w:szCs w:val="24"/>
            <w:lang w:eastAsia="it-IT"/>
          </w:rPr>
          <w:t xml:space="preserve">art. 51 - orario di lavoro </w:t>
        </w:r>
        <w:proofErr w:type="spellStart"/>
        <w:r w:rsidR="00C11255" w:rsidRPr="00AD5080">
          <w:rPr>
            <w:rFonts w:ascii="Times New Roman" w:eastAsia="Times New Roman" w:hAnsi="Times New Roman" w:cs="Times New Roman"/>
            <w:b/>
            <w:bCs/>
            <w:color w:val="333333"/>
            <w:sz w:val="24"/>
            <w:szCs w:val="24"/>
            <w:lang w:eastAsia="it-IT"/>
          </w:rPr>
          <w:t>ata</w:t>
        </w:r>
        <w:proofErr w:type="spellEnd"/>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60" w:anchor="ART. 52 - PERMESSI ED ASSENZE DEL PERSONALE ATA CHIAMATO A RICOPRIRE CARICHE PUBBLICHE ELETTIVE" w:history="1">
        <w:r w:rsidR="00C11255" w:rsidRPr="00AD5080">
          <w:rPr>
            <w:rFonts w:ascii="Times New Roman" w:eastAsia="Times New Roman" w:hAnsi="Times New Roman" w:cs="Times New Roman"/>
            <w:b/>
            <w:bCs/>
            <w:color w:val="333333"/>
            <w:sz w:val="24"/>
            <w:szCs w:val="24"/>
            <w:lang w:eastAsia="it-IT"/>
          </w:rPr>
          <w:t xml:space="preserve">art. 52 - permessi ed assenze del personale </w:t>
        </w:r>
        <w:proofErr w:type="spellStart"/>
        <w:r w:rsidR="00C11255" w:rsidRPr="00AD5080">
          <w:rPr>
            <w:rFonts w:ascii="Times New Roman" w:eastAsia="Times New Roman" w:hAnsi="Times New Roman" w:cs="Times New Roman"/>
            <w:b/>
            <w:bCs/>
            <w:color w:val="333333"/>
            <w:sz w:val="24"/>
            <w:szCs w:val="24"/>
            <w:lang w:eastAsia="it-IT"/>
          </w:rPr>
          <w:t>ata</w:t>
        </w:r>
        <w:proofErr w:type="spellEnd"/>
        <w:r w:rsidR="00C11255" w:rsidRPr="00AD5080">
          <w:rPr>
            <w:rFonts w:ascii="Times New Roman" w:eastAsia="Times New Roman" w:hAnsi="Times New Roman" w:cs="Times New Roman"/>
            <w:b/>
            <w:bCs/>
            <w:color w:val="333333"/>
            <w:sz w:val="24"/>
            <w:szCs w:val="24"/>
            <w:lang w:eastAsia="it-IT"/>
          </w:rPr>
          <w:t xml:space="preserve"> chiamato a ricoprire cariche pubbliche elettive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61" w:anchor="ART. 53 - MODALITA’ DI PRESTAZIONE DELL’ORARIO DI LAVORO" w:history="1">
        <w:r w:rsidR="00C11255" w:rsidRPr="00AD5080">
          <w:rPr>
            <w:rFonts w:ascii="Times New Roman" w:eastAsia="Times New Roman" w:hAnsi="Times New Roman" w:cs="Times New Roman"/>
            <w:b/>
            <w:bCs/>
            <w:color w:val="333333"/>
            <w:sz w:val="24"/>
            <w:szCs w:val="24"/>
            <w:lang w:eastAsia="it-IT"/>
          </w:rPr>
          <w:t>art. 53 - modalità di prestazione dell’orario di lavoro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62" w:anchor="ART. 54 - RITARDI, RECUPERI E RIPOSI COMPENSATIVI" w:history="1">
        <w:r w:rsidR="00C11255" w:rsidRPr="00AD5080">
          <w:rPr>
            <w:rFonts w:ascii="Times New Roman" w:eastAsia="Times New Roman" w:hAnsi="Times New Roman" w:cs="Times New Roman"/>
            <w:b/>
            <w:bCs/>
            <w:color w:val="333333"/>
            <w:sz w:val="24"/>
            <w:szCs w:val="24"/>
            <w:lang w:eastAsia="it-IT"/>
          </w:rPr>
          <w:t>art. 54 - ritardi, recuperi e riposi compensativi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63" w:anchor="ART. 55 - RIDUZIONE DELL’ORARIO DI LAVORO A 35 ORE SETTIMANALI" w:history="1">
        <w:r w:rsidR="00C11255" w:rsidRPr="00AD5080">
          <w:rPr>
            <w:rFonts w:ascii="Times New Roman" w:eastAsia="Times New Roman" w:hAnsi="Times New Roman" w:cs="Times New Roman"/>
            <w:b/>
            <w:bCs/>
            <w:color w:val="333333"/>
            <w:sz w:val="24"/>
            <w:szCs w:val="24"/>
            <w:lang w:eastAsia="it-IT"/>
          </w:rPr>
          <w:t>art. 55 - riduzione dell’orario di lavoro a 35 ore settimanali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64" w:anchor="ART. 56 - INDENNITA’ DI DIREZIONE E SOSTITUZIONE DEL DSGA" w:history="1">
        <w:r w:rsidR="00C11255" w:rsidRPr="00AD5080">
          <w:rPr>
            <w:rFonts w:ascii="Times New Roman" w:eastAsia="Times New Roman" w:hAnsi="Times New Roman" w:cs="Times New Roman"/>
            <w:b/>
            <w:bCs/>
            <w:color w:val="333333"/>
            <w:sz w:val="24"/>
            <w:szCs w:val="24"/>
            <w:lang w:eastAsia="it-IT"/>
          </w:rPr>
          <w:t>art. 56 - indennità di direzione e sostituzione del DSGA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65" w:anchor="ART. 57 - COLLABORAZIONI PLURIME PER IL PERSONALE ATA" w:history="1">
        <w:r w:rsidR="00C11255" w:rsidRPr="00AD5080">
          <w:rPr>
            <w:rFonts w:ascii="Times New Roman" w:eastAsia="Times New Roman" w:hAnsi="Times New Roman" w:cs="Times New Roman"/>
            <w:b/>
            <w:bCs/>
            <w:color w:val="333333"/>
            <w:sz w:val="24"/>
            <w:szCs w:val="24"/>
            <w:lang w:eastAsia="it-IT"/>
          </w:rPr>
          <w:t xml:space="preserve">art. 57 - collaborazioni plurime per il personale </w:t>
        </w:r>
        <w:proofErr w:type="spellStart"/>
        <w:r w:rsidR="00C11255" w:rsidRPr="00AD5080">
          <w:rPr>
            <w:rFonts w:ascii="Times New Roman" w:eastAsia="Times New Roman" w:hAnsi="Times New Roman" w:cs="Times New Roman"/>
            <w:b/>
            <w:bCs/>
            <w:color w:val="333333"/>
            <w:sz w:val="24"/>
            <w:szCs w:val="24"/>
            <w:lang w:eastAsia="it-IT"/>
          </w:rPr>
          <w:t>ata</w:t>
        </w:r>
        <w:proofErr w:type="spellEnd"/>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66" w:anchor="ART. 58 - RAPPORTO DI LAVORO A TEMPO PARZIALE" w:history="1">
        <w:r w:rsidR="00C11255" w:rsidRPr="00AD5080">
          <w:rPr>
            <w:rFonts w:ascii="Times New Roman" w:eastAsia="Times New Roman" w:hAnsi="Times New Roman" w:cs="Times New Roman"/>
            <w:b/>
            <w:bCs/>
            <w:color w:val="333333"/>
            <w:sz w:val="24"/>
            <w:szCs w:val="24"/>
            <w:lang w:eastAsia="it-IT"/>
          </w:rPr>
          <w:t>art. 58 - rapporto di lavoro a tempo parziale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67" w:anchor="ART. 59 - CONTRATTO A TEMPO DETERMINATO PER IL PERSONALE IN SERVIZIO" w:history="1">
        <w:r w:rsidR="00C11255" w:rsidRPr="00AD5080">
          <w:rPr>
            <w:rFonts w:ascii="Times New Roman" w:eastAsia="Times New Roman" w:hAnsi="Times New Roman" w:cs="Times New Roman"/>
            <w:b/>
            <w:bCs/>
            <w:color w:val="333333"/>
            <w:sz w:val="24"/>
            <w:szCs w:val="24"/>
            <w:lang w:eastAsia="it-IT"/>
          </w:rPr>
          <w:t>art. 59 - contratto a tempo determinato per il personale in servizio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68" w:anchor="ART. 60 - RAPPORTO DI LAVORO A TEMPO DETERMINATO" w:history="1">
        <w:r w:rsidR="00C11255" w:rsidRPr="00AD5080">
          <w:rPr>
            <w:rFonts w:ascii="Times New Roman" w:eastAsia="Times New Roman" w:hAnsi="Times New Roman" w:cs="Times New Roman"/>
            <w:b/>
            <w:bCs/>
            <w:color w:val="333333"/>
            <w:sz w:val="24"/>
            <w:szCs w:val="24"/>
            <w:lang w:eastAsia="it-IT"/>
          </w:rPr>
          <w:t>art. 60 – rapporto di lavoro a tempo determinato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69" w:anchor="ART. 61 - RESTITUZIONE ALLA QUALIFICA DI PROVENIENZA" w:history="1">
        <w:r w:rsidR="00C11255" w:rsidRPr="00AD5080">
          <w:rPr>
            <w:rFonts w:ascii="Times New Roman" w:eastAsia="Times New Roman" w:hAnsi="Times New Roman" w:cs="Times New Roman"/>
            <w:b/>
            <w:bCs/>
            <w:color w:val="333333"/>
            <w:sz w:val="24"/>
            <w:szCs w:val="24"/>
            <w:lang w:eastAsia="it-IT"/>
          </w:rPr>
          <w:t>art. 61 - restituzione alla qualifica di provenienza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70" w:anchor="ART. 62 - SEQUENZA CONTRATTUALE" w:history="1">
        <w:r w:rsidR="00C11255" w:rsidRPr="00AD5080">
          <w:rPr>
            <w:rFonts w:ascii="Times New Roman" w:eastAsia="Times New Roman" w:hAnsi="Times New Roman" w:cs="Times New Roman"/>
            <w:b/>
            <w:bCs/>
            <w:color w:val="333333"/>
            <w:sz w:val="24"/>
            <w:szCs w:val="24"/>
            <w:lang w:eastAsia="it-IT"/>
          </w:rPr>
          <w:t>art. 62 - sequenza contrattuale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71" w:anchor="CAPO VI - LA FORMAZIONE" w:history="1">
        <w:r w:rsidR="00C11255" w:rsidRPr="00AD5080">
          <w:rPr>
            <w:rFonts w:ascii="Times New Roman" w:eastAsia="Times New Roman" w:hAnsi="Times New Roman" w:cs="Times New Roman"/>
            <w:b/>
            <w:bCs/>
            <w:color w:val="333333"/>
            <w:sz w:val="24"/>
            <w:szCs w:val="24"/>
            <w:lang w:eastAsia="it-IT"/>
          </w:rPr>
          <w:t xml:space="preserve">Capo </w:t>
        </w:r>
        <w:proofErr w:type="spellStart"/>
        <w:r w:rsidR="00C11255" w:rsidRPr="00AD5080">
          <w:rPr>
            <w:rFonts w:ascii="Times New Roman" w:eastAsia="Times New Roman" w:hAnsi="Times New Roman" w:cs="Times New Roman"/>
            <w:b/>
            <w:bCs/>
            <w:color w:val="333333"/>
            <w:sz w:val="24"/>
            <w:szCs w:val="24"/>
            <w:lang w:eastAsia="it-IT"/>
          </w:rPr>
          <w:t>VI</w:t>
        </w:r>
        <w:proofErr w:type="spellEnd"/>
        <w:r w:rsidR="00C11255" w:rsidRPr="00AD5080">
          <w:rPr>
            <w:rFonts w:ascii="Times New Roman" w:eastAsia="Times New Roman" w:hAnsi="Times New Roman" w:cs="Times New Roman"/>
            <w:b/>
            <w:bCs/>
            <w:color w:val="333333"/>
            <w:sz w:val="24"/>
            <w:szCs w:val="24"/>
            <w:lang w:eastAsia="it-IT"/>
          </w:rPr>
          <w:t xml:space="preserve"> - la formazione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72" w:anchor="ART. 63 - FORMAZIONE IN SERVIZIO" w:history="1">
        <w:r w:rsidR="00C11255" w:rsidRPr="00AD5080">
          <w:rPr>
            <w:rFonts w:ascii="Times New Roman" w:eastAsia="Times New Roman" w:hAnsi="Times New Roman" w:cs="Times New Roman"/>
            <w:b/>
            <w:bCs/>
            <w:color w:val="333333"/>
            <w:sz w:val="24"/>
            <w:szCs w:val="24"/>
            <w:lang w:eastAsia="it-IT"/>
          </w:rPr>
          <w:t>art. 63 - formazione in servizio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73" w:anchor="ART. 64 - FRUIZIONE DEL DIRITTO ALLA FORMAZIONE" w:history="1">
        <w:r w:rsidR="00C11255" w:rsidRPr="00AD5080">
          <w:rPr>
            <w:rFonts w:ascii="Times New Roman" w:eastAsia="Times New Roman" w:hAnsi="Times New Roman" w:cs="Times New Roman"/>
            <w:b/>
            <w:bCs/>
            <w:color w:val="333333"/>
            <w:sz w:val="24"/>
            <w:szCs w:val="24"/>
            <w:lang w:eastAsia="it-IT"/>
          </w:rPr>
          <w:t>art. 64- fruizione del diritto alla formazione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74" w:anchor="ART. 65 - LIVELLI DI ATTIVITÀ" w:history="1">
        <w:r w:rsidR="00C11255" w:rsidRPr="00AD5080">
          <w:rPr>
            <w:rFonts w:ascii="Times New Roman" w:eastAsia="Times New Roman" w:hAnsi="Times New Roman" w:cs="Times New Roman"/>
            <w:b/>
            <w:bCs/>
            <w:color w:val="333333"/>
            <w:sz w:val="24"/>
            <w:szCs w:val="24"/>
            <w:lang w:eastAsia="it-IT"/>
          </w:rPr>
          <w:t>art. 65 - livelli di attività</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75" w:anchor="ART. 66 - IL PIANO ANNUALE DELLE ISTITUZIONI SCOLASTICHE" w:history="1">
        <w:r w:rsidR="00C11255" w:rsidRPr="00AD5080">
          <w:rPr>
            <w:rFonts w:ascii="Times New Roman" w:eastAsia="Times New Roman" w:hAnsi="Times New Roman" w:cs="Times New Roman"/>
            <w:b/>
            <w:bCs/>
            <w:color w:val="333333"/>
            <w:sz w:val="24"/>
            <w:szCs w:val="24"/>
            <w:lang w:eastAsia="it-IT"/>
          </w:rPr>
          <w:t>art. 66 - il piano annuale delle istituzioni scolastiche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76" w:anchor="ART. 67 - I SOGGETTI CHE OFFRONO FORMAZIONE" w:history="1">
        <w:r w:rsidR="00C11255" w:rsidRPr="00AD5080">
          <w:rPr>
            <w:rFonts w:ascii="Times New Roman" w:eastAsia="Times New Roman" w:hAnsi="Times New Roman" w:cs="Times New Roman"/>
            <w:b/>
            <w:bCs/>
            <w:color w:val="333333"/>
            <w:sz w:val="24"/>
            <w:szCs w:val="24"/>
            <w:lang w:eastAsia="it-IT"/>
          </w:rPr>
          <w:t>art. 67 - i soggetti che offrono formazione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77" w:anchor="ART. 68 - FORMAZIONE IN INGRESSO" w:history="1">
        <w:r w:rsidR="00C11255" w:rsidRPr="00AD5080">
          <w:rPr>
            <w:rFonts w:ascii="Times New Roman" w:eastAsia="Times New Roman" w:hAnsi="Times New Roman" w:cs="Times New Roman"/>
            <w:b/>
            <w:bCs/>
            <w:color w:val="333333"/>
            <w:sz w:val="24"/>
            <w:szCs w:val="24"/>
            <w:lang w:eastAsia="it-IT"/>
          </w:rPr>
          <w:t>art. 68 - formazione in ingresso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78" w:anchor="ART. 69 - FORMAZIONE PER IL PERSONALE DELLE SCUOLE IN AREE A RISCHIO O A FORTE PROCESSO IMMIGRATORIO O FREQUENTATE DA NOMADI" w:history="1">
        <w:r w:rsidR="00C11255" w:rsidRPr="00AD5080">
          <w:rPr>
            <w:rFonts w:ascii="Times New Roman" w:eastAsia="Times New Roman" w:hAnsi="Times New Roman" w:cs="Times New Roman"/>
            <w:b/>
            <w:bCs/>
            <w:color w:val="333333"/>
            <w:sz w:val="24"/>
            <w:szCs w:val="24"/>
            <w:lang w:eastAsia="it-IT"/>
          </w:rPr>
          <w:t>art. 69 - formazione per il personale delle scuole in aree a rischio o a forte processo immigr</w:t>
        </w:r>
        <w:r w:rsidR="00C11255" w:rsidRPr="00AD5080">
          <w:rPr>
            <w:rFonts w:ascii="Times New Roman" w:eastAsia="Times New Roman" w:hAnsi="Times New Roman" w:cs="Times New Roman"/>
            <w:b/>
            <w:bCs/>
            <w:color w:val="333333"/>
            <w:sz w:val="24"/>
            <w:szCs w:val="24"/>
            <w:lang w:eastAsia="it-IT"/>
          </w:rPr>
          <w:t>a</w:t>
        </w:r>
        <w:r w:rsidR="00C11255" w:rsidRPr="00AD5080">
          <w:rPr>
            <w:rFonts w:ascii="Times New Roman" w:eastAsia="Times New Roman" w:hAnsi="Times New Roman" w:cs="Times New Roman"/>
            <w:b/>
            <w:bCs/>
            <w:color w:val="333333"/>
            <w:sz w:val="24"/>
            <w:szCs w:val="24"/>
            <w:lang w:eastAsia="it-IT"/>
          </w:rPr>
          <w:t>torio o frequentate da nomadi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79" w:anchor="ART. 70 - FORMAZIONE DEGLI INSEGNANTI CHE OPERANO IN AMBIENTI DI APPRENDIMENTO PARTICOLARI" w:history="1">
        <w:r w:rsidR="00C11255" w:rsidRPr="00AD5080">
          <w:rPr>
            <w:rFonts w:ascii="Times New Roman" w:eastAsia="Times New Roman" w:hAnsi="Times New Roman" w:cs="Times New Roman"/>
            <w:b/>
            <w:bCs/>
            <w:color w:val="333333"/>
            <w:sz w:val="24"/>
            <w:szCs w:val="24"/>
            <w:lang w:eastAsia="it-IT"/>
          </w:rPr>
          <w:t>art. 70 - formazione degli insegnanti che operano in ambienti di apprendimento particolari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80" w:anchor="ART. 71 - COMMISSIONE BILATERALE PER LA FORMAZIONE" w:history="1">
        <w:r w:rsidR="00C11255" w:rsidRPr="00AD5080">
          <w:rPr>
            <w:rFonts w:ascii="Times New Roman" w:eastAsia="Times New Roman" w:hAnsi="Times New Roman" w:cs="Times New Roman"/>
            <w:b/>
            <w:bCs/>
            <w:color w:val="333333"/>
            <w:sz w:val="24"/>
            <w:szCs w:val="24"/>
            <w:lang w:eastAsia="it-IT"/>
          </w:rPr>
          <w:t>art. 71 - commissione bilaterale per la formazione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81" w:anchor="CAPO VII - TUTELA DELLA SALUTE NELL’AMBIENTE DI LAVORO" w:history="1">
        <w:r w:rsidR="00C11255" w:rsidRPr="00AD5080">
          <w:rPr>
            <w:rFonts w:ascii="Times New Roman" w:eastAsia="Times New Roman" w:hAnsi="Times New Roman" w:cs="Times New Roman"/>
            <w:b/>
            <w:bCs/>
            <w:color w:val="333333"/>
            <w:sz w:val="24"/>
            <w:szCs w:val="24"/>
            <w:lang w:eastAsia="it-IT"/>
          </w:rPr>
          <w:t>Capo VII – tutela della salute nell’ambiente di lavoro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82" w:anchor="ART. 72 - FINALITÀ" w:history="1">
        <w:r w:rsidR="00C11255" w:rsidRPr="00AD5080">
          <w:rPr>
            <w:rFonts w:ascii="Times New Roman" w:eastAsia="Times New Roman" w:hAnsi="Times New Roman" w:cs="Times New Roman"/>
            <w:b/>
            <w:bCs/>
            <w:color w:val="333333"/>
            <w:sz w:val="24"/>
            <w:szCs w:val="24"/>
            <w:lang w:eastAsia="it-IT"/>
          </w:rPr>
          <w:t>art. 72 - finalità</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83" w:anchor="ART. 73 - IL RAPPRESENTANTE DEI LAVORATORI PER LA SICUREZZA" w:history="1">
        <w:r w:rsidR="00C11255" w:rsidRPr="00AD5080">
          <w:rPr>
            <w:rFonts w:ascii="Times New Roman" w:eastAsia="Times New Roman" w:hAnsi="Times New Roman" w:cs="Times New Roman"/>
            <w:b/>
            <w:bCs/>
            <w:color w:val="333333"/>
            <w:sz w:val="24"/>
            <w:szCs w:val="24"/>
            <w:lang w:eastAsia="it-IT"/>
          </w:rPr>
          <w:t>art. 73 - il rappresentante dei lavoratori per la sicurezza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84" w:anchor="ART. 74 - ORGANISMI PARITETICI TERRITORIALI" w:history="1">
        <w:r w:rsidR="00C11255" w:rsidRPr="00AD5080">
          <w:rPr>
            <w:rFonts w:ascii="Times New Roman" w:eastAsia="Times New Roman" w:hAnsi="Times New Roman" w:cs="Times New Roman"/>
            <w:b/>
            <w:bCs/>
            <w:color w:val="333333"/>
            <w:sz w:val="24"/>
            <w:szCs w:val="24"/>
            <w:lang w:eastAsia="it-IT"/>
          </w:rPr>
          <w:t>art. 74 - organismi paritetici territoriali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85" w:anchor="ART. 75 - OSSERVATORIO NAZIONALE PARITETICO DELLA SICUREZZA" w:history="1">
        <w:r w:rsidR="00C11255" w:rsidRPr="00AD5080">
          <w:rPr>
            <w:rFonts w:ascii="Times New Roman" w:eastAsia="Times New Roman" w:hAnsi="Times New Roman" w:cs="Times New Roman"/>
            <w:b/>
            <w:bCs/>
            <w:color w:val="333333"/>
            <w:sz w:val="24"/>
            <w:szCs w:val="24"/>
            <w:lang w:eastAsia="it-IT"/>
          </w:rPr>
          <w:t>art. 75 - osservatorio nazionale paritetico della sicurezza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86" w:anchor="ART. 76 - NORME DI RINVIO" w:history="1">
        <w:r w:rsidR="00C11255" w:rsidRPr="00AD5080">
          <w:rPr>
            <w:rFonts w:ascii="Times New Roman" w:eastAsia="Times New Roman" w:hAnsi="Times New Roman" w:cs="Times New Roman"/>
            <w:b/>
            <w:bCs/>
            <w:color w:val="333333"/>
            <w:sz w:val="24"/>
            <w:szCs w:val="24"/>
            <w:lang w:eastAsia="it-IT"/>
          </w:rPr>
          <w:t>art. 76 - norme di rinvio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87" w:anchor="CAPO VIII - ASPETTI ECONOMICO-RETRIBUTIVI GENERALI" w:history="1">
        <w:r w:rsidR="00C11255" w:rsidRPr="00AD5080">
          <w:rPr>
            <w:rFonts w:ascii="Times New Roman" w:eastAsia="Times New Roman" w:hAnsi="Times New Roman" w:cs="Times New Roman"/>
            <w:b/>
            <w:bCs/>
            <w:color w:val="333333"/>
            <w:sz w:val="24"/>
            <w:szCs w:val="24"/>
            <w:lang w:eastAsia="it-IT"/>
          </w:rPr>
          <w:t>Capo VIII – aspetti economico-retributivi generali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88" w:anchor="ART. 77 - STRUTTURA DELLA RETRIBUZIONE" w:history="1">
        <w:r w:rsidR="00C11255" w:rsidRPr="00AD5080">
          <w:rPr>
            <w:rFonts w:ascii="Times New Roman" w:eastAsia="Times New Roman" w:hAnsi="Times New Roman" w:cs="Times New Roman"/>
            <w:b/>
            <w:bCs/>
            <w:color w:val="333333"/>
            <w:sz w:val="24"/>
            <w:szCs w:val="24"/>
            <w:lang w:eastAsia="it-IT"/>
          </w:rPr>
          <w:t>art. 77 - struttura della retribuzione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89" w:anchor="ART. 78 - AUMENTI DELLA RETRIBUZIONE BASE" w:history="1">
        <w:r w:rsidR="00C11255" w:rsidRPr="00AD5080">
          <w:rPr>
            <w:rFonts w:ascii="Times New Roman" w:eastAsia="Times New Roman" w:hAnsi="Times New Roman" w:cs="Times New Roman"/>
            <w:b/>
            <w:bCs/>
            <w:color w:val="333333"/>
            <w:sz w:val="24"/>
            <w:szCs w:val="24"/>
            <w:lang w:eastAsia="it-IT"/>
          </w:rPr>
          <w:t>art. 78 - aumenti della retribuzione base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90" w:anchor="ART. 79 - PROGRESSIONE PROFESSIONALE" w:history="1">
        <w:r w:rsidR="00C11255" w:rsidRPr="00AD5080">
          <w:rPr>
            <w:rFonts w:ascii="Times New Roman" w:eastAsia="Times New Roman" w:hAnsi="Times New Roman" w:cs="Times New Roman"/>
            <w:b/>
            <w:bCs/>
            <w:color w:val="333333"/>
            <w:sz w:val="24"/>
            <w:szCs w:val="24"/>
            <w:lang w:eastAsia="it-IT"/>
          </w:rPr>
          <w:t>art. 79 - progressione professionale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91" w:anchor="ART. 80 - TREDICESIMA MENSILITA’" w:history="1">
        <w:r w:rsidR="00C11255" w:rsidRPr="00AD5080">
          <w:rPr>
            <w:rFonts w:ascii="Times New Roman" w:eastAsia="Times New Roman" w:hAnsi="Times New Roman" w:cs="Times New Roman"/>
            <w:b/>
            <w:bCs/>
            <w:color w:val="333333"/>
            <w:sz w:val="24"/>
            <w:szCs w:val="24"/>
            <w:lang w:eastAsia="it-IT"/>
          </w:rPr>
          <w:t>art. 80 - tredicesima mensilità</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92" w:anchor="ART. 81 - EFFETTI DEI NUOVI STIPENDI" w:history="1">
        <w:r w:rsidR="00C11255" w:rsidRPr="00AD5080">
          <w:rPr>
            <w:rFonts w:ascii="Times New Roman" w:eastAsia="Times New Roman" w:hAnsi="Times New Roman" w:cs="Times New Roman"/>
            <w:b/>
            <w:bCs/>
            <w:color w:val="333333"/>
            <w:sz w:val="24"/>
            <w:szCs w:val="24"/>
            <w:lang w:eastAsia="it-IT"/>
          </w:rPr>
          <w:t>art. 81 - effetti dei nuovi stipendi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93" w:anchor="ART. 82 - COMPENSO INDIVIDUALE ACCESSORIO PER IL PERSONALE ATA." w:history="1">
        <w:r w:rsidR="00C11255" w:rsidRPr="00AD5080">
          <w:rPr>
            <w:rFonts w:ascii="Times New Roman" w:eastAsia="Times New Roman" w:hAnsi="Times New Roman" w:cs="Times New Roman"/>
            <w:b/>
            <w:bCs/>
            <w:color w:val="333333"/>
            <w:sz w:val="24"/>
            <w:szCs w:val="24"/>
            <w:lang w:eastAsia="it-IT"/>
          </w:rPr>
          <w:t xml:space="preserve">art. 82 - compenso individuale accessorio per il personale </w:t>
        </w:r>
        <w:proofErr w:type="spellStart"/>
        <w:r w:rsidR="00C11255" w:rsidRPr="00AD5080">
          <w:rPr>
            <w:rFonts w:ascii="Times New Roman" w:eastAsia="Times New Roman" w:hAnsi="Times New Roman" w:cs="Times New Roman"/>
            <w:b/>
            <w:bCs/>
            <w:color w:val="333333"/>
            <w:sz w:val="24"/>
            <w:szCs w:val="24"/>
            <w:lang w:eastAsia="it-IT"/>
          </w:rPr>
          <w:t>ata</w:t>
        </w:r>
        <w:proofErr w:type="spellEnd"/>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94" w:anchor="ART.83 - RETRIBUZIONE PROFESSIONALE DOCENTI." w:history="1">
        <w:r w:rsidR="00C11255" w:rsidRPr="00AD5080">
          <w:rPr>
            <w:rFonts w:ascii="Times New Roman" w:eastAsia="Times New Roman" w:hAnsi="Times New Roman" w:cs="Times New Roman"/>
            <w:b/>
            <w:bCs/>
            <w:color w:val="333333"/>
            <w:sz w:val="24"/>
            <w:szCs w:val="24"/>
            <w:lang w:eastAsia="it-IT"/>
          </w:rPr>
          <w:t>art. 83 - retribuzione professionale docenti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95" w:anchor="ART. 84 - FONDO DELL’ISTITUZIONE SCOLASTICA" w:history="1">
        <w:r w:rsidR="00C11255" w:rsidRPr="00AD5080">
          <w:rPr>
            <w:rFonts w:ascii="Times New Roman" w:eastAsia="Times New Roman" w:hAnsi="Times New Roman" w:cs="Times New Roman"/>
            <w:b/>
            <w:bCs/>
            <w:color w:val="333333"/>
            <w:sz w:val="24"/>
            <w:szCs w:val="24"/>
            <w:lang w:eastAsia="it-IT"/>
          </w:rPr>
          <w:t>art. 84 - fondo dell’istituzione scolastica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96" w:anchor="ART. 85 - NUOVI CRITERI DI RIPARTIZIONE DELLE RISORSE PER IL FINANZIAMENTO DEL FONDO DELL’ISTITUZIONE SCOLASTICA" w:history="1">
        <w:r w:rsidR="00C11255" w:rsidRPr="00AD5080">
          <w:rPr>
            <w:rFonts w:ascii="Times New Roman" w:eastAsia="Times New Roman" w:hAnsi="Times New Roman" w:cs="Times New Roman"/>
            <w:b/>
            <w:bCs/>
            <w:color w:val="333333"/>
            <w:sz w:val="24"/>
            <w:szCs w:val="24"/>
            <w:lang w:eastAsia="it-IT"/>
          </w:rPr>
          <w:t>art. 85 - nuovi criteri di ripartizione delle risorse per il finanziamento del fondo dell’istituzione scolastica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97" w:anchor="ART. 86 - COMPENSI ACCESSORI PER IL PERSONALE IN SERVIZIO PRESSO EX IRRE e MPI" w:history="1">
        <w:r w:rsidR="00C11255" w:rsidRPr="00AD5080">
          <w:rPr>
            <w:rFonts w:ascii="Times New Roman" w:eastAsia="Times New Roman" w:hAnsi="Times New Roman" w:cs="Times New Roman"/>
            <w:b/>
            <w:bCs/>
            <w:color w:val="333333"/>
            <w:sz w:val="24"/>
            <w:szCs w:val="24"/>
            <w:lang w:eastAsia="it-IT"/>
          </w:rPr>
          <w:t>art. 86 - compensi accessori per il personale in servizio presso ex IRRE e MPI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98" w:anchor="ART. 87 - ATTIVITA’ COMPLEMENTARI DI EDUCAZIONE FISICA" w:history="1">
        <w:r w:rsidR="00C11255" w:rsidRPr="00AD5080">
          <w:rPr>
            <w:rFonts w:ascii="Times New Roman" w:eastAsia="Times New Roman" w:hAnsi="Times New Roman" w:cs="Times New Roman"/>
            <w:b/>
            <w:bCs/>
            <w:color w:val="333333"/>
            <w:sz w:val="24"/>
            <w:szCs w:val="24"/>
            <w:lang w:eastAsia="it-IT"/>
          </w:rPr>
          <w:t>art. 87 - attività complementari di educazione fisica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99" w:anchor="ART. 88 - INDENNITA’ E COMPENSI A CARICO DEL FONDO D’ISTITUTO" w:history="1">
        <w:r w:rsidR="00C11255" w:rsidRPr="00AD5080">
          <w:rPr>
            <w:rFonts w:ascii="Times New Roman" w:eastAsia="Times New Roman" w:hAnsi="Times New Roman" w:cs="Times New Roman"/>
            <w:b/>
            <w:bCs/>
            <w:color w:val="333333"/>
            <w:sz w:val="24"/>
            <w:szCs w:val="24"/>
            <w:lang w:eastAsia="it-IT"/>
          </w:rPr>
          <w:t>art. 88 - indennità e compensi a carico del fondo d’istituto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00" w:anchor="ART. 89 - DIRETTORE DEI SERVIZI GENERALI E AMMINISTRATIVI" w:history="1">
        <w:r w:rsidR="00C11255" w:rsidRPr="00AD5080">
          <w:rPr>
            <w:rFonts w:ascii="Times New Roman" w:eastAsia="Times New Roman" w:hAnsi="Times New Roman" w:cs="Times New Roman"/>
            <w:b/>
            <w:bCs/>
            <w:color w:val="333333"/>
            <w:sz w:val="24"/>
            <w:szCs w:val="24"/>
            <w:lang w:eastAsia="it-IT"/>
          </w:rPr>
          <w:t>art. 89 - direttore dei servizi generali e amministrativi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01" w:anchor="ART. 90 - NORME TRANSITORIE DI PARTE ECONOMICA" w:history="1">
        <w:r w:rsidR="00C11255" w:rsidRPr="00AD5080">
          <w:rPr>
            <w:rFonts w:ascii="Times New Roman" w:eastAsia="Times New Roman" w:hAnsi="Times New Roman" w:cs="Times New Roman"/>
            <w:b/>
            <w:bCs/>
            <w:color w:val="333333"/>
            <w:sz w:val="24"/>
            <w:szCs w:val="24"/>
            <w:lang w:eastAsia="it-IT"/>
          </w:rPr>
          <w:t>art. 90 - norme transitorie di parte economica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02" w:anchor="CAPO IX – NORME DISCIPLINARI" w:history="1">
        <w:r w:rsidR="00C11255" w:rsidRPr="00AD5080">
          <w:rPr>
            <w:rFonts w:ascii="Times New Roman" w:eastAsia="Times New Roman" w:hAnsi="Times New Roman" w:cs="Times New Roman"/>
            <w:b/>
            <w:bCs/>
            <w:color w:val="333333"/>
            <w:sz w:val="24"/>
            <w:szCs w:val="24"/>
            <w:lang w:eastAsia="it-IT"/>
          </w:rPr>
          <w:t>Capo IX – norme disciplinari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03" w:anchor="SEZIONE I - Personale docente" w:history="1">
        <w:r w:rsidR="00C11255" w:rsidRPr="00AD5080">
          <w:rPr>
            <w:rFonts w:ascii="Times New Roman" w:eastAsia="Times New Roman" w:hAnsi="Times New Roman" w:cs="Times New Roman"/>
            <w:b/>
            <w:bCs/>
            <w:color w:val="333333"/>
            <w:sz w:val="24"/>
            <w:szCs w:val="24"/>
            <w:lang w:eastAsia="it-IT"/>
          </w:rPr>
          <w:t>Sezione I - personale docente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04" w:anchor="ART. 91 - RINVIO DELLE NORME DISCIPLINARI" w:history="1">
        <w:r w:rsidR="00C11255" w:rsidRPr="00AD5080">
          <w:rPr>
            <w:rFonts w:ascii="Times New Roman" w:eastAsia="Times New Roman" w:hAnsi="Times New Roman" w:cs="Times New Roman"/>
            <w:b/>
            <w:bCs/>
            <w:color w:val="333333"/>
            <w:sz w:val="24"/>
            <w:szCs w:val="24"/>
            <w:lang w:eastAsia="it-IT"/>
          </w:rPr>
          <w:t>art. 91 - rinvio delle norme disciplinari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05" w:anchor="SEZIONE II: Personale Amministrativo, tecnico e ausiliario" w:history="1">
        <w:r w:rsidR="00C11255" w:rsidRPr="00AD5080">
          <w:rPr>
            <w:rFonts w:ascii="Times New Roman" w:eastAsia="Times New Roman" w:hAnsi="Times New Roman" w:cs="Times New Roman"/>
            <w:b/>
            <w:bCs/>
            <w:color w:val="333333"/>
            <w:sz w:val="24"/>
            <w:szCs w:val="24"/>
            <w:lang w:eastAsia="it-IT"/>
          </w:rPr>
          <w:t>Sezione II - personale amministrativo, tecnico e ausiliario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06" w:anchor="ART. 92 - OBBLIGHI DEL DIPENDENTE" w:history="1">
        <w:r w:rsidR="00C11255" w:rsidRPr="00AD5080">
          <w:rPr>
            <w:rFonts w:ascii="Times New Roman" w:eastAsia="Times New Roman" w:hAnsi="Times New Roman" w:cs="Times New Roman"/>
            <w:b/>
            <w:bCs/>
            <w:color w:val="333333"/>
            <w:sz w:val="24"/>
            <w:szCs w:val="24"/>
            <w:lang w:eastAsia="it-IT"/>
          </w:rPr>
          <w:t>art. 92 - obblighi del dipendente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07" w:anchor="ART. 93 - SANZIONI E PROCEDURE DISCIPLINARI" w:history="1">
        <w:r w:rsidR="00C11255" w:rsidRPr="00AD5080">
          <w:rPr>
            <w:rFonts w:ascii="Times New Roman" w:eastAsia="Times New Roman" w:hAnsi="Times New Roman" w:cs="Times New Roman"/>
            <w:b/>
            <w:bCs/>
            <w:color w:val="333333"/>
            <w:sz w:val="24"/>
            <w:szCs w:val="24"/>
            <w:lang w:eastAsia="it-IT"/>
          </w:rPr>
          <w:t>art. 93 - sanzioni e procedure disciplinari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08" w:anchor="ART. 94 - COMPETENZE" w:history="1">
        <w:r w:rsidR="00C11255" w:rsidRPr="00AD5080">
          <w:rPr>
            <w:rFonts w:ascii="Times New Roman" w:eastAsia="Times New Roman" w:hAnsi="Times New Roman" w:cs="Times New Roman"/>
            <w:b/>
            <w:bCs/>
            <w:color w:val="333333"/>
            <w:sz w:val="24"/>
            <w:szCs w:val="24"/>
            <w:lang w:eastAsia="it-IT"/>
          </w:rPr>
          <w:t>art. 94 - competenze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09" w:anchor="ART. 95 - CODICE DISCIPLINARE" w:history="1">
        <w:r w:rsidR="00C11255" w:rsidRPr="00AD5080">
          <w:rPr>
            <w:rFonts w:ascii="Times New Roman" w:eastAsia="Times New Roman" w:hAnsi="Times New Roman" w:cs="Times New Roman"/>
            <w:b/>
            <w:bCs/>
            <w:color w:val="333333"/>
            <w:sz w:val="24"/>
            <w:szCs w:val="24"/>
            <w:lang w:eastAsia="it-IT"/>
          </w:rPr>
          <w:t>art. 95 - codice disciplinare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10" w:anchor="ART. 96 - RAPPORTO TRA PROCEDIMENTO DISCIPLINARE E PROCEDIMENTO PENALE" w:history="1">
        <w:r w:rsidR="00C11255" w:rsidRPr="00AD5080">
          <w:rPr>
            <w:rFonts w:ascii="Times New Roman" w:eastAsia="Times New Roman" w:hAnsi="Times New Roman" w:cs="Times New Roman"/>
            <w:b/>
            <w:bCs/>
            <w:color w:val="333333"/>
            <w:sz w:val="24"/>
            <w:szCs w:val="24"/>
            <w:lang w:eastAsia="it-IT"/>
          </w:rPr>
          <w:t>art. 96 - rapporto tra procedimento disciplinare e procedimento penale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11" w:anchor="ART. 97 - SOSPENSIONE CAUTELARE IN CASO DI PROCEDIMENTO PENALE" w:history="1">
        <w:r w:rsidR="00C11255" w:rsidRPr="00AD5080">
          <w:rPr>
            <w:rFonts w:ascii="Times New Roman" w:eastAsia="Times New Roman" w:hAnsi="Times New Roman" w:cs="Times New Roman"/>
            <w:b/>
            <w:bCs/>
            <w:color w:val="333333"/>
            <w:sz w:val="24"/>
            <w:szCs w:val="24"/>
            <w:lang w:eastAsia="it-IT"/>
          </w:rPr>
          <w:t>art. 97 - sospensione cautelare in caso di procedimento penale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12" w:anchor="ART. 98 - COMITATO PARITETICO SUL MOBBING" w:history="1">
        <w:r w:rsidR="00C11255" w:rsidRPr="00AD5080">
          <w:rPr>
            <w:rFonts w:ascii="Times New Roman" w:eastAsia="Times New Roman" w:hAnsi="Times New Roman" w:cs="Times New Roman"/>
            <w:b/>
            <w:bCs/>
            <w:color w:val="333333"/>
            <w:sz w:val="24"/>
            <w:szCs w:val="24"/>
            <w:lang w:eastAsia="it-IT"/>
          </w:rPr>
          <w:t>art. 98 - comitato paritetico sul mobbing</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13" w:anchor="ART. 99 - CODICE DI CONDOTTA RELATIVO ALLE MOLESTIE SESSUALI NEI LUOGHI DI LAVORO" w:history="1">
        <w:r w:rsidR="00C11255" w:rsidRPr="00AD5080">
          <w:rPr>
            <w:rFonts w:ascii="Times New Roman" w:eastAsia="Times New Roman" w:hAnsi="Times New Roman" w:cs="Times New Roman"/>
            <w:b/>
            <w:bCs/>
            <w:color w:val="333333"/>
            <w:sz w:val="24"/>
            <w:szCs w:val="24"/>
            <w:lang w:eastAsia="it-IT"/>
          </w:rPr>
          <w:t>art. 99 - codice di condotta relativo alle molestie sessuali nei luoghi di lavoro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14" w:anchor="CAPO X - PERSONALE DELLE SCUOLE ITALIANE ALL’ESTERO" w:history="1">
        <w:r w:rsidR="00C11255" w:rsidRPr="00AD5080">
          <w:rPr>
            <w:rFonts w:ascii="Times New Roman" w:eastAsia="Times New Roman" w:hAnsi="Times New Roman" w:cs="Times New Roman"/>
            <w:b/>
            <w:bCs/>
            <w:color w:val="333333"/>
            <w:sz w:val="24"/>
            <w:szCs w:val="24"/>
            <w:lang w:eastAsia="it-IT"/>
          </w:rPr>
          <w:t>Capo X - personale delle scuole italiane all’estero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15" w:anchor="ART. 100 - VERTENZE ED ORGANISMI DI CONCILIAZIONE" w:history="1">
        <w:r w:rsidR="00C11255" w:rsidRPr="00AD5080">
          <w:rPr>
            <w:rFonts w:ascii="Times New Roman" w:eastAsia="Times New Roman" w:hAnsi="Times New Roman" w:cs="Times New Roman"/>
            <w:b/>
            <w:bCs/>
            <w:color w:val="333333"/>
            <w:sz w:val="24"/>
            <w:szCs w:val="24"/>
            <w:lang w:eastAsia="it-IT"/>
          </w:rPr>
          <w:t>art. 100 - vertenze ed organismi di conciliazione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16" w:anchor="ART. 101 - SISTEMA DELLE RELAZIONI SINDACALI" w:history="1">
        <w:r w:rsidR="00C11255" w:rsidRPr="00AD5080">
          <w:rPr>
            <w:rFonts w:ascii="Times New Roman" w:eastAsia="Times New Roman" w:hAnsi="Times New Roman" w:cs="Times New Roman"/>
            <w:b/>
            <w:bCs/>
            <w:color w:val="333333"/>
            <w:sz w:val="24"/>
            <w:szCs w:val="24"/>
            <w:lang w:eastAsia="it-IT"/>
          </w:rPr>
          <w:t>art. 101 - sistema delle relazioni sindacali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17" w:anchor="ART. 102 - PARTECIPAZIONE" w:history="1">
        <w:r w:rsidR="00C11255" w:rsidRPr="00AD5080">
          <w:rPr>
            <w:rFonts w:ascii="Times New Roman" w:eastAsia="Times New Roman" w:hAnsi="Times New Roman" w:cs="Times New Roman"/>
            <w:b/>
            <w:bCs/>
            <w:color w:val="333333"/>
            <w:sz w:val="24"/>
            <w:szCs w:val="24"/>
            <w:lang w:eastAsia="it-IT"/>
          </w:rPr>
          <w:t>art. 102- partecipazione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18" w:anchor="ART. 103 - IMPEGNI CONNESSI CON L’ATTUAZIONE DELL’AUTONOMIA SCOLASTICA E CON IL PIANO DELL’OFFERTA FORMATIVA" w:history="1">
        <w:r w:rsidR="00C11255" w:rsidRPr="00AD5080">
          <w:rPr>
            <w:rFonts w:ascii="Times New Roman" w:eastAsia="Times New Roman" w:hAnsi="Times New Roman" w:cs="Times New Roman"/>
            <w:b/>
            <w:bCs/>
            <w:color w:val="333333"/>
            <w:sz w:val="24"/>
            <w:szCs w:val="24"/>
            <w:lang w:eastAsia="it-IT"/>
          </w:rPr>
          <w:t>art. 103 - impegni connessi con l’attuazione dell’autonomia scolastica e con il piano dell’offerta formativa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19" w:anchor="ART. 104 - PROGETTI FINALIZZATI AL MIGLIORAMENTO DELL’OFFERTA FORMATIVA ED AL SUPERAMENTO DEL DISAGIO SCOLASTICO" w:history="1">
        <w:r w:rsidR="00C11255" w:rsidRPr="00AD5080">
          <w:rPr>
            <w:rFonts w:ascii="Times New Roman" w:eastAsia="Times New Roman" w:hAnsi="Times New Roman" w:cs="Times New Roman"/>
            <w:b/>
            <w:bCs/>
            <w:color w:val="333333"/>
            <w:sz w:val="24"/>
            <w:szCs w:val="24"/>
            <w:lang w:eastAsia="it-IT"/>
          </w:rPr>
          <w:t>art. 104 - progetti finalizzati al miglioramento dell’offerta formativa ed al superamento del d</w:t>
        </w:r>
        <w:r w:rsidR="00C11255" w:rsidRPr="00AD5080">
          <w:rPr>
            <w:rFonts w:ascii="Times New Roman" w:eastAsia="Times New Roman" w:hAnsi="Times New Roman" w:cs="Times New Roman"/>
            <w:b/>
            <w:bCs/>
            <w:color w:val="333333"/>
            <w:sz w:val="24"/>
            <w:szCs w:val="24"/>
            <w:lang w:eastAsia="it-IT"/>
          </w:rPr>
          <w:t>i</w:t>
        </w:r>
        <w:r w:rsidR="00C11255" w:rsidRPr="00AD5080">
          <w:rPr>
            <w:rFonts w:ascii="Times New Roman" w:eastAsia="Times New Roman" w:hAnsi="Times New Roman" w:cs="Times New Roman"/>
            <w:b/>
            <w:bCs/>
            <w:color w:val="333333"/>
            <w:sz w:val="24"/>
            <w:szCs w:val="24"/>
            <w:lang w:eastAsia="it-IT"/>
          </w:rPr>
          <w:t>sagio scolastico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20" w:anchor="ART. 105 - FERIE" w:history="1">
        <w:r w:rsidR="00C11255" w:rsidRPr="00AD5080">
          <w:rPr>
            <w:rFonts w:ascii="Times New Roman" w:eastAsia="Times New Roman" w:hAnsi="Times New Roman" w:cs="Times New Roman"/>
            <w:b/>
            <w:bCs/>
            <w:color w:val="333333"/>
            <w:sz w:val="24"/>
            <w:szCs w:val="24"/>
            <w:lang w:eastAsia="it-IT"/>
          </w:rPr>
          <w:t>art. 105 - ferie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21" w:anchor="ART. 106 - RAPPORTO DI LAVORO A TEMPO DETERMINATO" w:history="1">
        <w:r w:rsidR="00C11255" w:rsidRPr="00AD5080">
          <w:rPr>
            <w:rFonts w:ascii="Times New Roman" w:eastAsia="Times New Roman" w:hAnsi="Times New Roman" w:cs="Times New Roman"/>
            <w:b/>
            <w:bCs/>
            <w:color w:val="333333"/>
            <w:sz w:val="24"/>
            <w:szCs w:val="24"/>
            <w:lang w:eastAsia="it-IT"/>
          </w:rPr>
          <w:t>art. 106 - rapporto di lavoro a tempo determinato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22" w:anchor="ART. 107 - ORARI E ORE ECCEDENTI" w:history="1">
        <w:r w:rsidR="00C11255" w:rsidRPr="00AD5080">
          <w:rPr>
            <w:rFonts w:ascii="Times New Roman" w:eastAsia="Times New Roman" w:hAnsi="Times New Roman" w:cs="Times New Roman"/>
            <w:b/>
            <w:bCs/>
            <w:color w:val="333333"/>
            <w:sz w:val="24"/>
            <w:szCs w:val="24"/>
            <w:lang w:eastAsia="it-IT"/>
          </w:rPr>
          <w:t>art. 107 - orari e ore eccedenti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23" w:anchor="ART. 108 - MOBILITA’ TRA LE ISTITUZIONI SCOLASTICHE ALL’ESTERO" w:history="1">
        <w:r w:rsidR="00C11255" w:rsidRPr="00AD5080">
          <w:rPr>
            <w:rFonts w:ascii="Times New Roman" w:eastAsia="Times New Roman" w:hAnsi="Times New Roman" w:cs="Times New Roman"/>
            <w:b/>
            <w:bCs/>
            <w:color w:val="333333"/>
            <w:sz w:val="24"/>
            <w:szCs w:val="24"/>
            <w:lang w:eastAsia="it-IT"/>
          </w:rPr>
          <w:t>art. 108 - mobilità tra le istituzioni scolastiche all’estero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24" w:anchor="ART. 109 - MOBILITÀ PROFESSIONALE VERSO LE ISTITUZIONI SCOLASTICHE ALL’ESTERO" w:history="1">
        <w:r w:rsidR="00C11255" w:rsidRPr="00AD5080">
          <w:rPr>
            <w:rFonts w:ascii="Times New Roman" w:eastAsia="Times New Roman" w:hAnsi="Times New Roman" w:cs="Times New Roman"/>
            <w:b/>
            <w:bCs/>
            <w:color w:val="333333"/>
            <w:sz w:val="24"/>
            <w:szCs w:val="24"/>
            <w:lang w:eastAsia="it-IT"/>
          </w:rPr>
          <w:t>art. 109 - mobilità professionale verso le istituzioni scolastiche all’estero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25" w:anchor="ART. 110 - ISCRIZIONE ALLE GRADUATORIE PERMANENTI PER LA DESTINAZIONE ALL’ESTERO" w:history="1">
        <w:r w:rsidR="00C11255" w:rsidRPr="00AD5080">
          <w:rPr>
            <w:rFonts w:ascii="Times New Roman" w:eastAsia="Times New Roman" w:hAnsi="Times New Roman" w:cs="Times New Roman"/>
            <w:b/>
            <w:bCs/>
            <w:color w:val="333333"/>
            <w:sz w:val="24"/>
            <w:szCs w:val="24"/>
            <w:lang w:eastAsia="it-IT"/>
          </w:rPr>
          <w:t>art. 110 - iscrizione alle graduatorie permanenti per la destinazione all’estero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26" w:anchor="ART. 111 - MODALITÀ DI SVOLGIMENTO DELLA PROVA DI ACCERTAMENTO DELLA CONOSCENZA DELLA LINGUA" w:history="1">
        <w:r w:rsidR="00C11255" w:rsidRPr="00AD5080">
          <w:rPr>
            <w:rFonts w:ascii="Times New Roman" w:eastAsia="Times New Roman" w:hAnsi="Times New Roman" w:cs="Times New Roman"/>
            <w:b/>
            <w:bCs/>
            <w:color w:val="333333"/>
            <w:sz w:val="24"/>
            <w:szCs w:val="24"/>
            <w:lang w:eastAsia="it-IT"/>
          </w:rPr>
          <w:t>art. 111 - modalità di svolgimento della prova di accertamento della conoscenza della lingua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27" w:anchor="ART. 112- VALUTAZIONE DELLA PROVA DI ACCERTAMENTO LINGUISTICO" w:history="1">
        <w:r w:rsidR="00C11255" w:rsidRPr="00AD5080">
          <w:rPr>
            <w:rFonts w:ascii="Times New Roman" w:eastAsia="Times New Roman" w:hAnsi="Times New Roman" w:cs="Times New Roman"/>
            <w:b/>
            <w:bCs/>
            <w:color w:val="333333"/>
            <w:sz w:val="24"/>
            <w:szCs w:val="24"/>
            <w:lang w:eastAsia="it-IT"/>
          </w:rPr>
          <w:t>art. 112 - valutazione della prova di accertamento linguistico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28" w:anchor="ART. 113 - RIFORMULAZIONE E AGGIORNAMENTO DELLE GRADUATORIE PERMANENTI" w:history="1">
        <w:r w:rsidR="00C11255" w:rsidRPr="00AD5080">
          <w:rPr>
            <w:rFonts w:ascii="Times New Roman" w:eastAsia="Times New Roman" w:hAnsi="Times New Roman" w:cs="Times New Roman"/>
            <w:b/>
            <w:bCs/>
            <w:color w:val="333333"/>
            <w:sz w:val="24"/>
            <w:szCs w:val="24"/>
            <w:lang w:eastAsia="it-IT"/>
          </w:rPr>
          <w:t>art. 113 - riformulazione e aggiornamento delle graduatorie permanenti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29" w:anchor="ART. 114 - GESTIONE DELLE GRADUATORIE PER LA DESTINAZIONE ALL'ESTERO" w:history="1">
        <w:r w:rsidR="00C11255" w:rsidRPr="00AD5080">
          <w:rPr>
            <w:rFonts w:ascii="Times New Roman" w:eastAsia="Times New Roman" w:hAnsi="Times New Roman" w:cs="Times New Roman"/>
            <w:b/>
            <w:bCs/>
            <w:color w:val="333333"/>
            <w:sz w:val="24"/>
            <w:szCs w:val="24"/>
            <w:lang w:eastAsia="it-IT"/>
          </w:rPr>
          <w:t>art. 114 - gestione delle graduatorie per la destinazione all'estero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30" w:anchor="ART. 115 - ESAURIMENTO DI GRADUATORIA E PROVE STRAORDINARIE" w:history="1">
        <w:r w:rsidR="00C11255" w:rsidRPr="00AD5080">
          <w:rPr>
            <w:rFonts w:ascii="Times New Roman" w:eastAsia="Times New Roman" w:hAnsi="Times New Roman" w:cs="Times New Roman"/>
            <w:b/>
            <w:bCs/>
            <w:color w:val="333333"/>
            <w:sz w:val="24"/>
            <w:szCs w:val="24"/>
            <w:lang w:eastAsia="it-IT"/>
          </w:rPr>
          <w:t>art. 115 - esaurimento di graduatoria e prove straordinarie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31" w:anchor="ART. 116 - DURATA DEL SERVIZIO ALL’ESTERO" w:history="1">
        <w:r w:rsidR="00C11255" w:rsidRPr="00AD5080">
          <w:rPr>
            <w:rFonts w:ascii="Times New Roman" w:eastAsia="Times New Roman" w:hAnsi="Times New Roman" w:cs="Times New Roman"/>
            <w:b/>
            <w:bCs/>
            <w:color w:val="333333"/>
            <w:sz w:val="24"/>
            <w:szCs w:val="24"/>
            <w:lang w:eastAsia="it-IT"/>
          </w:rPr>
          <w:t>art. 116 - durata del servizio all’estero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32" w:anchor="ART. 117 - INTERRUZIONE DEL SERVIZIO ALL’ESTERO" w:history="1">
        <w:r w:rsidR="00C11255" w:rsidRPr="00AD5080">
          <w:rPr>
            <w:rFonts w:ascii="Times New Roman" w:eastAsia="Times New Roman" w:hAnsi="Times New Roman" w:cs="Times New Roman"/>
            <w:b/>
            <w:bCs/>
            <w:color w:val="333333"/>
            <w:sz w:val="24"/>
            <w:szCs w:val="24"/>
            <w:lang w:eastAsia="it-IT"/>
          </w:rPr>
          <w:t>art. 117 - interruzione del servizio all’estero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33" w:anchor="ART. 118 - CALCOLO DEGLI ANNI DI SERVIZIO ALL’ESTERO" w:history="1">
        <w:r w:rsidR="00C11255" w:rsidRPr="00AD5080">
          <w:rPr>
            <w:rFonts w:ascii="Times New Roman" w:eastAsia="Times New Roman" w:hAnsi="Times New Roman" w:cs="Times New Roman"/>
            <w:b/>
            <w:bCs/>
            <w:color w:val="333333"/>
            <w:sz w:val="24"/>
            <w:szCs w:val="24"/>
            <w:lang w:eastAsia="it-IT"/>
          </w:rPr>
          <w:t>art. 118 - calcolo degli anni di servizio all’estero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34" w:anchor="ART. 119 - RESTITUZIONE AI RUOLI METROPOLITANI IN CASO DI ASSENZE PER MALATTIA" w:history="1">
        <w:r w:rsidR="00C11255" w:rsidRPr="00AD5080">
          <w:rPr>
            <w:rFonts w:ascii="Times New Roman" w:eastAsia="Times New Roman" w:hAnsi="Times New Roman" w:cs="Times New Roman"/>
            <w:b/>
            <w:bCs/>
            <w:color w:val="333333"/>
            <w:sz w:val="24"/>
            <w:szCs w:val="24"/>
            <w:lang w:eastAsia="it-IT"/>
          </w:rPr>
          <w:t>art. 119 - restituzione ai ruoli metropolitani in caso di assenze per malattia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35" w:anchor="ART. 120 - RESTITUZIONE AI RUOLI METROPOLITANI PER INCOMPATIBILITA E PER MOTIVI DI SERVIZIO" w:history="1">
        <w:r w:rsidR="00C11255" w:rsidRPr="00AD5080">
          <w:rPr>
            <w:rFonts w:ascii="Times New Roman" w:eastAsia="Times New Roman" w:hAnsi="Times New Roman" w:cs="Times New Roman"/>
            <w:b/>
            <w:bCs/>
            <w:color w:val="333333"/>
            <w:sz w:val="24"/>
            <w:szCs w:val="24"/>
            <w:lang w:eastAsia="it-IT"/>
          </w:rPr>
          <w:t>art. 120 - restituzione ai ruoli metropolitani per incompatibilità e per motivi di servizio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36" w:anchor="ART. 121 - RESTITUZIONE Al RUOLI METROPOLITANI A SEGUITO DI SANZIONI DISCIPLINARI" w:history="1">
        <w:r w:rsidR="00C11255" w:rsidRPr="00AD5080">
          <w:rPr>
            <w:rFonts w:ascii="Times New Roman" w:eastAsia="Times New Roman" w:hAnsi="Times New Roman" w:cs="Times New Roman"/>
            <w:b/>
            <w:bCs/>
            <w:color w:val="333333"/>
            <w:sz w:val="24"/>
            <w:szCs w:val="24"/>
            <w:lang w:eastAsia="it-IT"/>
          </w:rPr>
          <w:t>art. 121 - restituzione al ruoli metropolitani a seguito di sanzioni disciplinari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37" w:anchor="ART. 122 - FORO COMPETENTE" w:history="1">
        <w:r w:rsidR="00C11255" w:rsidRPr="00AD5080">
          <w:rPr>
            <w:rFonts w:ascii="Times New Roman" w:eastAsia="Times New Roman" w:hAnsi="Times New Roman" w:cs="Times New Roman"/>
            <w:b/>
            <w:bCs/>
            <w:color w:val="333333"/>
            <w:sz w:val="24"/>
            <w:szCs w:val="24"/>
            <w:lang w:eastAsia="it-IT"/>
          </w:rPr>
          <w:t>art. 122 - foro competente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38" w:anchor="ART. 123 - NORME APPLICATIVE" w:history="1">
        <w:r w:rsidR="00C11255" w:rsidRPr="00AD5080">
          <w:rPr>
            <w:rFonts w:ascii="Times New Roman" w:eastAsia="Times New Roman" w:hAnsi="Times New Roman" w:cs="Times New Roman"/>
            <w:b/>
            <w:bCs/>
            <w:color w:val="333333"/>
            <w:sz w:val="24"/>
            <w:szCs w:val="24"/>
            <w:lang w:eastAsia="it-IT"/>
          </w:rPr>
          <w:t>art. 123 - norme applicative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39" w:anchor="ART. 124 - FRUIZIONE DEI PERMESSI" w:history="1">
        <w:r w:rsidR="00C11255" w:rsidRPr="00AD5080">
          <w:rPr>
            <w:rFonts w:ascii="Times New Roman" w:eastAsia="Times New Roman" w:hAnsi="Times New Roman" w:cs="Times New Roman"/>
            <w:b/>
            <w:bCs/>
            <w:color w:val="333333"/>
            <w:sz w:val="24"/>
            <w:szCs w:val="24"/>
            <w:lang w:eastAsia="it-IT"/>
          </w:rPr>
          <w:t>art 124 - fruizione dei permessi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40" w:anchor="ART. 125 - FRUIZIONE DEL DIRITTO ALLA FORMAZIONE" w:history="1">
        <w:r w:rsidR="00C11255" w:rsidRPr="00AD5080">
          <w:rPr>
            <w:rFonts w:ascii="Times New Roman" w:eastAsia="Times New Roman" w:hAnsi="Times New Roman" w:cs="Times New Roman"/>
            <w:b/>
            <w:bCs/>
            <w:color w:val="333333"/>
            <w:sz w:val="24"/>
            <w:szCs w:val="24"/>
            <w:lang w:eastAsia="it-IT"/>
          </w:rPr>
          <w:t>art. 125 - fruizione del diritto alla formazione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41" w:anchor="ART. 126 - SEQUENZA CONTRATTUALE" w:history="1">
        <w:r w:rsidR="00C11255" w:rsidRPr="00AD5080">
          <w:rPr>
            <w:rFonts w:ascii="Times New Roman" w:eastAsia="Times New Roman" w:hAnsi="Times New Roman" w:cs="Times New Roman"/>
            <w:b/>
            <w:bCs/>
            <w:color w:val="333333"/>
            <w:sz w:val="24"/>
            <w:szCs w:val="24"/>
            <w:lang w:eastAsia="it-IT"/>
          </w:rPr>
          <w:t>art. 126 - sequenza contrattuale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42" w:anchor="CAPO XI – PERSONALE DELLE ISTITUZIONI EDUCATIVE" w:history="1">
        <w:r w:rsidR="00C11255" w:rsidRPr="00AD5080">
          <w:rPr>
            <w:rFonts w:ascii="Times New Roman" w:eastAsia="Times New Roman" w:hAnsi="Times New Roman" w:cs="Times New Roman"/>
            <w:b/>
            <w:bCs/>
            <w:color w:val="333333"/>
            <w:sz w:val="24"/>
            <w:szCs w:val="24"/>
            <w:lang w:eastAsia="it-IT"/>
          </w:rPr>
          <w:t>Capo XI – personale delle istituzioni educative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43" w:anchor="ART. 127 - PROFILO PROFESSIONALE E FUNZIONE DEL PERSONALE EDUCATIVO" w:history="1">
        <w:r w:rsidR="00C11255" w:rsidRPr="00AD5080">
          <w:rPr>
            <w:rFonts w:ascii="Times New Roman" w:eastAsia="Times New Roman" w:hAnsi="Times New Roman" w:cs="Times New Roman"/>
            <w:b/>
            <w:bCs/>
            <w:color w:val="333333"/>
            <w:sz w:val="24"/>
            <w:szCs w:val="24"/>
            <w:lang w:eastAsia="it-IT"/>
          </w:rPr>
          <w:t>art. 127 - profilo professionale e funzione del personale educativo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44" w:anchor="ART. 128 - ATTIVITA' EDUCATIVA" w:history="1">
        <w:r w:rsidR="00C11255" w:rsidRPr="00AD5080">
          <w:rPr>
            <w:rFonts w:ascii="Times New Roman" w:eastAsia="Times New Roman" w:hAnsi="Times New Roman" w:cs="Times New Roman"/>
            <w:b/>
            <w:bCs/>
            <w:color w:val="333333"/>
            <w:sz w:val="24"/>
            <w:szCs w:val="24"/>
            <w:lang w:eastAsia="it-IT"/>
          </w:rPr>
          <w:t xml:space="preserve">art. 128 - </w:t>
        </w:r>
        <w:proofErr w:type="spellStart"/>
        <w:r w:rsidR="00C11255" w:rsidRPr="00AD5080">
          <w:rPr>
            <w:rFonts w:ascii="Times New Roman" w:eastAsia="Times New Roman" w:hAnsi="Times New Roman" w:cs="Times New Roman"/>
            <w:b/>
            <w:bCs/>
            <w:color w:val="333333"/>
            <w:sz w:val="24"/>
            <w:szCs w:val="24"/>
            <w:lang w:eastAsia="it-IT"/>
          </w:rPr>
          <w:t>attivita'</w:t>
        </w:r>
        <w:proofErr w:type="spellEnd"/>
        <w:r w:rsidR="00C11255" w:rsidRPr="00AD5080">
          <w:rPr>
            <w:rFonts w:ascii="Times New Roman" w:eastAsia="Times New Roman" w:hAnsi="Times New Roman" w:cs="Times New Roman"/>
            <w:b/>
            <w:bCs/>
            <w:color w:val="333333"/>
            <w:sz w:val="24"/>
            <w:szCs w:val="24"/>
            <w:lang w:eastAsia="it-IT"/>
          </w:rPr>
          <w:t xml:space="preserve"> educativa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45" w:anchor="ART. 129 - AZIONI FUNZIONALI ALL'ATTIVITA' EDUCATIVA" w:history="1">
        <w:r w:rsidR="00C11255" w:rsidRPr="00AD5080">
          <w:rPr>
            <w:rFonts w:ascii="Times New Roman" w:eastAsia="Times New Roman" w:hAnsi="Times New Roman" w:cs="Times New Roman"/>
            <w:b/>
            <w:bCs/>
            <w:color w:val="333333"/>
            <w:sz w:val="24"/>
            <w:szCs w:val="24"/>
            <w:lang w:eastAsia="it-IT"/>
          </w:rPr>
          <w:t>art. 129- azioni funzionali all'attività educativa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46" w:anchor="ART. 130 - ATTIVITA'AGGIUNTIVE" w:history="1">
        <w:r w:rsidR="00C11255" w:rsidRPr="00AD5080">
          <w:rPr>
            <w:rFonts w:ascii="Times New Roman" w:eastAsia="Times New Roman" w:hAnsi="Times New Roman" w:cs="Times New Roman"/>
            <w:b/>
            <w:bCs/>
            <w:color w:val="333333"/>
            <w:sz w:val="24"/>
            <w:szCs w:val="24"/>
            <w:lang w:eastAsia="it-IT"/>
          </w:rPr>
          <w:t>art. 130 - attività aggiuntive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47" w:anchor="ART. 131 - ATTIVITA' DI PROGETTAZIONE A LIVELLO DI ISTITUZIONE" w:history="1">
        <w:r w:rsidR="00C11255" w:rsidRPr="00AD5080">
          <w:rPr>
            <w:rFonts w:ascii="Times New Roman" w:eastAsia="Times New Roman" w:hAnsi="Times New Roman" w:cs="Times New Roman"/>
            <w:b/>
            <w:bCs/>
            <w:color w:val="333333"/>
            <w:sz w:val="24"/>
            <w:szCs w:val="24"/>
            <w:lang w:eastAsia="it-IT"/>
          </w:rPr>
          <w:t>art. 131 - attività di progettazione a livello di istituzione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48" w:anchor="ART. 132 - ATTIVITA' DI COLLABORAZIONE CON IL DIRIGENTE SCOLASTICO" w:history="1">
        <w:r w:rsidR="00C11255" w:rsidRPr="00AD5080">
          <w:rPr>
            <w:rFonts w:ascii="Times New Roman" w:eastAsia="Times New Roman" w:hAnsi="Times New Roman" w:cs="Times New Roman"/>
            <w:b/>
            <w:bCs/>
            <w:color w:val="333333"/>
            <w:sz w:val="24"/>
            <w:szCs w:val="24"/>
            <w:lang w:eastAsia="it-IT"/>
          </w:rPr>
          <w:t>art. 132 - attività di collaborazione con il dirigente scolastico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49" w:anchor="ART. 133 - OBBLIGHI DI LAVORO" w:history="1">
        <w:r w:rsidR="00C11255" w:rsidRPr="00AD5080">
          <w:rPr>
            <w:rFonts w:ascii="Times New Roman" w:eastAsia="Times New Roman" w:hAnsi="Times New Roman" w:cs="Times New Roman"/>
            <w:b/>
            <w:bCs/>
            <w:color w:val="333333"/>
            <w:sz w:val="24"/>
            <w:szCs w:val="24"/>
            <w:lang w:eastAsia="it-IT"/>
          </w:rPr>
          <w:t>art. 133 - obblighi di lavoro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50" w:anchor="ART. 134 - NORMA FINALE" w:history="1">
        <w:r w:rsidR="00C11255" w:rsidRPr="00AD5080">
          <w:rPr>
            <w:rFonts w:ascii="Times New Roman" w:eastAsia="Times New Roman" w:hAnsi="Times New Roman" w:cs="Times New Roman"/>
            <w:b/>
            <w:bCs/>
            <w:color w:val="333333"/>
            <w:sz w:val="24"/>
            <w:szCs w:val="24"/>
            <w:lang w:eastAsia="it-IT"/>
          </w:rPr>
          <w:t>art. 134 - norma finale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51" w:anchor="CAPO XII - CONCILIAZIONE ED ARBITRATO" w:history="1">
        <w:r w:rsidR="00C11255" w:rsidRPr="00AD5080">
          <w:rPr>
            <w:rFonts w:ascii="Times New Roman" w:eastAsia="Times New Roman" w:hAnsi="Times New Roman" w:cs="Times New Roman"/>
            <w:b/>
            <w:bCs/>
            <w:color w:val="333333"/>
            <w:sz w:val="24"/>
            <w:szCs w:val="24"/>
            <w:lang w:eastAsia="it-IT"/>
          </w:rPr>
          <w:t>Capo XII - conciliazione ed arbitrato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52" w:anchor="ART. 135 - TENTATIVO OBBLIGATORIO DI CONCILIAZIONE" w:history="1">
        <w:r w:rsidR="00C11255" w:rsidRPr="00AD5080">
          <w:rPr>
            <w:rFonts w:ascii="Times New Roman" w:eastAsia="Times New Roman" w:hAnsi="Times New Roman" w:cs="Times New Roman"/>
            <w:b/>
            <w:bCs/>
            <w:color w:val="333333"/>
            <w:sz w:val="24"/>
            <w:szCs w:val="24"/>
            <w:lang w:eastAsia="it-IT"/>
          </w:rPr>
          <w:t>art.135 - tentativo obbligatorio di conciliazione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53" w:anchor="ART. 136 - ARBITRATO" w:history="1">
        <w:r w:rsidR="00C11255" w:rsidRPr="00AD5080">
          <w:rPr>
            <w:rFonts w:ascii="Times New Roman" w:eastAsia="Times New Roman" w:hAnsi="Times New Roman" w:cs="Times New Roman"/>
            <w:b/>
            <w:bCs/>
            <w:color w:val="333333"/>
            <w:sz w:val="24"/>
            <w:szCs w:val="24"/>
            <w:lang w:eastAsia="it-IT"/>
          </w:rPr>
          <w:t>art.136 - arbitrato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54" w:anchor="ART. 137 - MODALITÀ DI DESIGNAZIONE DELL'ARBITRO" w:history="1">
        <w:r w:rsidR="00C11255" w:rsidRPr="00AD5080">
          <w:rPr>
            <w:rFonts w:ascii="Times New Roman" w:eastAsia="Times New Roman" w:hAnsi="Times New Roman" w:cs="Times New Roman"/>
            <w:b/>
            <w:bCs/>
            <w:color w:val="333333"/>
            <w:sz w:val="24"/>
            <w:szCs w:val="24"/>
            <w:lang w:eastAsia="it-IT"/>
          </w:rPr>
          <w:t>art.137 - modalità di designazione dell'arbitro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55" w:anchor="ART. 138 - NORMA FINALE" w:history="1">
        <w:r w:rsidR="00C11255" w:rsidRPr="00AD5080">
          <w:rPr>
            <w:rFonts w:ascii="Times New Roman" w:eastAsia="Times New Roman" w:hAnsi="Times New Roman" w:cs="Times New Roman"/>
            <w:b/>
            <w:bCs/>
            <w:color w:val="333333"/>
            <w:sz w:val="24"/>
            <w:szCs w:val="24"/>
            <w:lang w:eastAsia="it-IT"/>
          </w:rPr>
          <w:t>art.138 - norma finale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56" w:anchor="CAPO XIII - TELELAVORO" w:history="1">
        <w:r w:rsidR="00C11255" w:rsidRPr="00AD5080">
          <w:rPr>
            <w:rFonts w:ascii="Times New Roman" w:eastAsia="Times New Roman" w:hAnsi="Times New Roman" w:cs="Times New Roman"/>
            <w:b/>
            <w:bCs/>
            <w:color w:val="333333"/>
            <w:sz w:val="24"/>
            <w:szCs w:val="24"/>
            <w:lang w:eastAsia="it-IT"/>
          </w:rPr>
          <w:t>Capo XIII - telelavoro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57" w:anchor="ART. 139 - DISCIPLINA DEL TELELAVORO" w:history="1">
        <w:r w:rsidR="00C11255" w:rsidRPr="00AD5080">
          <w:rPr>
            <w:rFonts w:ascii="Times New Roman" w:eastAsia="Times New Roman" w:hAnsi="Times New Roman" w:cs="Times New Roman"/>
            <w:b/>
            <w:bCs/>
            <w:color w:val="333333"/>
            <w:sz w:val="24"/>
            <w:szCs w:val="24"/>
            <w:lang w:eastAsia="it-IT"/>
          </w:rPr>
          <w:t>art.139 - disciplina del telelavoro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58" w:anchor="ART. 140 - ORARIO DI LAVORO" w:history="1">
        <w:r w:rsidR="00C11255" w:rsidRPr="00AD5080">
          <w:rPr>
            <w:rFonts w:ascii="Times New Roman" w:eastAsia="Times New Roman" w:hAnsi="Times New Roman" w:cs="Times New Roman"/>
            <w:b/>
            <w:bCs/>
            <w:color w:val="333333"/>
            <w:sz w:val="24"/>
            <w:szCs w:val="24"/>
            <w:lang w:eastAsia="it-IT"/>
          </w:rPr>
          <w:t>art.140 - orario di lavoro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59" w:anchor="ART. 141 - FORMAZIONE" w:history="1">
        <w:r w:rsidR="00C11255" w:rsidRPr="00AD5080">
          <w:rPr>
            <w:rFonts w:ascii="Times New Roman" w:eastAsia="Times New Roman" w:hAnsi="Times New Roman" w:cs="Times New Roman"/>
            <w:b/>
            <w:bCs/>
            <w:color w:val="333333"/>
            <w:sz w:val="24"/>
            <w:szCs w:val="24"/>
            <w:lang w:eastAsia="it-IT"/>
          </w:rPr>
          <w:t>art.141 - formazione</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60" w:anchor="ART. 142 - COPERTURA ASSICURATIVA" w:history="1">
        <w:r w:rsidR="00C11255" w:rsidRPr="00AD5080">
          <w:rPr>
            <w:rFonts w:ascii="Times New Roman" w:eastAsia="Times New Roman" w:hAnsi="Times New Roman" w:cs="Times New Roman"/>
            <w:b/>
            <w:bCs/>
            <w:color w:val="333333"/>
            <w:sz w:val="24"/>
            <w:szCs w:val="24"/>
            <w:lang w:eastAsia="it-IT"/>
          </w:rPr>
          <w:t>art.142 - copertura assicurativa</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61" w:anchor="ART. 143 - CRITERI OPERATIVI" w:history="1">
        <w:r w:rsidR="00C11255" w:rsidRPr="00AD5080">
          <w:rPr>
            <w:rFonts w:ascii="Times New Roman" w:eastAsia="Times New Roman" w:hAnsi="Times New Roman" w:cs="Times New Roman"/>
            <w:b/>
            <w:bCs/>
            <w:color w:val="333333"/>
            <w:sz w:val="24"/>
            <w:szCs w:val="24"/>
            <w:lang w:eastAsia="it-IT"/>
          </w:rPr>
          <w:t>art.143 - criteri operativi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62" w:anchor="ART. 144 - NORMA FINALE DI RINVIO" w:history="1">
        <w:r w:rsidR="00C11255" w:rsidRPr="00AD5080">
          <w:rPr>
            <w:rFonts w:ascii="Times New Roman" w:eastAsia="Times New Roman" w:hAnsi="Times New Roman" w:cs="Times New Roman"/>
            <w:b/>
            <w:bCs/>
            <w:color w:val="333333"/>
            <w:sz w:val="24"/>
            <w:szCs w:val="24"/>
            <w:lang w:eastAsia="it-IT"/>
          </w:rPr>
          <w:t>art.144 - norma finale di rinvio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63" w:anchor="CAPO XIV– DISPOSIZIONI FINALI" w:history="1">
        <w:r w:rsidR="00C11255" w:rsidRPr="00AD5080">
          <w:rPr>
            <w:rFonts w:ascii="Times New Roman" w:eastAsia="Times New Roman" w:hAnsi="Times New Roman" w:cs="Times New Roman"/>
            <w:b/>
            <w:bCs/>
            <w:color w:val="333333"/>
            <w:sz w:val="24"/>
            <w:szCs w:val="24"/>
            <w:lang w:eastAsia="it-IT"/>
          </w:rPr>
          <w:t>Capo XIV– disposizioni finali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64" w:anchor="ART. 145 - PERSONALE IN PARTICOLARI POSIZIONI DI STATO" w:history="1">
        <w:r w:rsidR="00C11255" w:rsidRPr="00AD5080">
          <w:rPr>
            <w:rFonts w:ascii="Times New Roman" w:eastAsia="Times New Roman" w:hAnsi="Times New Roman" w:cs="Times New Roman"/>
            <w:b/>
            <w:bCs/>
            <w:color w:val="333333"/>
            <w:sz w:val="24"/>
            <w:szCs w:val="24"/>
            <w:lang w:eastAsia="it-IT"/>
          </w:rPr>
          <w:t>art. 145 - personale in particolari posizioni di stato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65" w:anchor="ART. 146 - NORMATIVA VIGENTE E DISAPPLICAZIONI" w:history="1">
        <w:r w:rsidR="00C11255" w:rsidRPr="00AD5080">
          <w:rPr>
            <w:rFonts w:ascii="Times New Roman" w:eastAsia="Times New Roman" w:hAnsi="Times New Roman" w:cs="Times New Roman"/>
            <w:b/>
            <w:bCs/>
            <w:color w:val="333333"/>
            <w:sz w:val="24"/>
            <w:szCs w:val="24"/>
            <w:lang w:eastAsia="it-IT"/>
          </w:rPr>
          <w:t>art. 146 - normativa vigente e disapplicazioni</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66" w:anchor="ART. 147 - Aumenti contrattuali ai capi di istituto" w:history="1">
        <w:r w:rsidR="00C11255" w:rsidRPr="00AD5080">
          <w:rPr>
            <w:rFonts w:ascii="Times New Roman" w:eastAsia="Times New Roman" w:hAnsi="Times New Roman" w:cs="Times New Roman"/>
            <w:b/>
            <w:bCs/>
            <w:color w:val="333333"/>
            <w:sz w:val="24"/>
            <w:szCs w:val="24"/>
            <w:lang w:eastAsia="it-IT"/>
          </w:rPr>
          <w:t>art. 147 - aumenti contrattuali ai capi d’istituto</w:t>
        </w:r>
      </w:hyperlink>
    </w:p>
    <w:p w:rsidR="00C11255" w:rsidRPr="00AD5080" w:rsidRDefault="00DA74AC" w:rsidP="00AD5080">
      <w:pPr>
        <w:spacing w:after="0" w:line="240" w:lineRule="auto"/>
        <w:jc w:val="both"/>
        <w:rPr>
          <w:rFonts w:ascii="Times New Roman" w:eastAsia="Times New Roman" w:hAnsi="Times New Roman" w:cs="Times New Roman"/>
          <w:color w:val="000000"/>
          <w:sz w:val="24"/>
          <w:szCs w:val="24"/>
          <w:lang w:eastAsia="it-IT"/>
        </w:rPr>
      </w:pPr>
      <w:hyperlink r:id="rId167" w:anchor="ART. 148 - PREVIDENZA COMPLEMENTARE" w:history="1">
        <w:r w:rsidR="00C11255" w:rsidRPr="00AD5080">
          <w:rPr>
            <w:rFonts w:ascii="Times New Roman" w:eastAsia="Times New Roman" w:hAnsi="Times New Roman" w:cs="Times New Roman"/>
            <w:b/>
            <w:bCs/>
            <w:color w:val="333333"/>
            <w:sz w:val="24"/>
            <w:szCs w:val="24"/>
            <w:lang w:eastAsia="it-IT"/>
          </w:rPr>
          <w:t>art. 148 - previdenza complementare</w:t>
        </w:r>
      </w:hyperlink>
    </w:p>
    <w:p w:rsidR="00C11255" w:rsidRPr="00AD5080" w:rsidRDefault="00C11255" w:rsidP="00AD5080">
      <w:pPr>
        <w:spacing w:after="0" w:line="240" w:lineRule="auto"/>
        <w:jc w:val="both"/>
        <w:rPr>
          <w:rFonts w:ascii="Times New Roman" w:eastAsia="Times New Roman" w:hAnsi="Times New Roman" w:cs="Times New Roman"/>
          <w:color w:val="000000"/>
          <w:sz w:val="24"/>
          <w:szCs w:val="24"/>
          <w:lang w:eastAsia="it-IT"/>
        </w:rPr>
      </w:pPr>
      <w:r w:rsidRPr="00AD5080">
        <w:rPr>
          <w:rFonts w:ascii="Times New Roman" w:eastAsia="Times New Roman" w:hAnsi="Times New Roman" w:cs="Times New Roman"/>
          <w:b/>
          <w:bCs/>
          <w:color w:val="333333"/>
          <w:sz w:val="24"/>
          <w:szCs w:val="24"/>
          <w:lang w:eastAsia="it-IT"/>
        </w:rPr>
        <w:t>art. 149 - verifica delle disponibilità finanziarie complessive</w:t>
      </w:r>
    </w:p>
    <w:p w:rsidR="00C11255" w:rsidRPr="00AD5080" w:rsidRDefault="00C11255" w:rsidP="00AD5080">
      <w:pPr>
        <w:spacing w:after="0" w:line="240" w:lineRule="auto"/>
        <w:jc w:val="both"/>
        <w:rPr>
          <w:rFonts w:ascii="Times New Roman" w:eastAsia="Times New Roman" w:hAnsi="Times New Roman" w:cs="Times New Roman"/>
          <w:color w:val="000000"/>
          <w:sz w:val="24"/>
          <w:szCs w:val="24"/>
          <w:lang w:eastAsia="it-IT"/>
        </w:rPr>
      </w:pPr>
      <w:r w:rsidRPr="00AD5080">
        <w:rPr>
          <w:rFonts w:ascii="Times New Roman" w:eastAsia="Times New Roman" w:hAnsi="Times New Roman" w:cs="Times New Roman"/>
          <w:b/>
          <w:bCs/>
          <w:color w:val="333333"/>
          <w:sz w:val="24"/>
          <w:szCs w:val="24"/>
          <w:lang w:eastAsia="it-IT"/>
        </w:rPr>
        <w:t>art. 150 - norma di rinvio</w:t>
      </w:r>
    </w:p>
    <w:p w:rsidR="00C11255" w:rsidRPr="00AD5080" w:rsidRDefault="00C11255" w:rsidP="00AD5080">
      <w:pPr>
        <w:spacing w:after="0" w:line="240" w:lineRule="auto"/>
        <w:jc w:val="both"/>
        <w:rPr>
          <w:rFonts w:ascii="Times New Roman" w:eastAsia="Times New Roman" w:hAnsi="Times New Roman" w:cs="Times New Roman"/>
          <w:color w:val="000000"/>
          <w:sz w:val="24"/>
          <w:szCs w:val="24"/>
          <w:lang w:eastAsia="it-IT"/>
        </w:rPr>
      </w:pPr>
      <w:r w:rsidRPr="00AD5080">
        <w:rPr>
          <w:rFonts w:ascii="Times New Roman" w:eastAsia="Times New Roman" w:hAnsi="Times New Roman" w:cs="Times New Roman"/>
          <w:color w:val="000000"/>
          <w:sz w:val="24"/>
          <w:szCs w:val="24"/>
          <w:lang w:eastAsia="it-IT"/>
        </w:rPr>
        <w:t> </w:t>
      </w:r>
    </w:p>
    <w:p w:rsidR="00AA2293" w:rsidRPr="00AD5080" w:rsidRDefault="00AA2293" w:rsidP="00AD5080">
      <w:pPr>
        <w:spacing w:after="0" w:line="240" w:lineRule="auto"/>
        <w:jc w:val="both"/>
        <w:rPr>
          <w:rFonts w:ascii="Times New Roman" w:hAnsi="Times New Roman" w:cs="Times New Roman"/>
          <w:sz w:val="24"/>
          <w:szCs w:val="24"/>
        </w:rPr>
      </w:pPr>
      <w:bookmarkStart w:id="44" w:name="ART._67_-_I_SOGGETTI_CHE_OFFRONO_FORMAZI"/>
      <w:bookmarkEnd w:id="44"/>
    </w:p>
    <w:sectPr w:rsidR="00AA2293" w:rsidRPr="00AD5080" w:rsidSect="0025465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autoHyphenation/>
  <w:hyphenationZone w:val="283"/>
  <w:characterSpacingControl w:val="doNotCompress"/>
  <w:compat/>
  <w:rsids>
    <w:rsidRoot w:val="00AA2293"/>
    <w:rsid w:val="0000173F"/>
    <w:rsid w:val="0007450D"/>
    <w:rsid w:val="000A37DF"/>
    <w:rsid w:val="000B56C6"/>
    <w:rsid w:val="000F2D50"/>
    <w:rsid w:val="000F3EA1"/>
    <w:rsid w:val="00115607"/>
    <w:rsid w:val="0012335F"/>
    <w:rsid w:val="00127AE7"/>
    <w:rsid w:val="00141E38"/>
    <w:rsid w:val="0014746E"/>
    <w:rsid w:val="001729B8"/>
    <w:rsid w:val="00181D71"/>
    <w:rsid w:val="00184F49"/>
    <w:rsid w:val="001923B8"/>
    <w:rsid w:val="00205E4A"/>
    <w:rsid w:val="00212DA8"/>
    <w:rsid w:val="00245D6C"/>
    <w:rsid w:val="00254656"/>
    <w:rsid w:val="00275617"/>
    <w:rsid w:val="002E66DE"/>
    <w:rsid w:val="002F24CC"/>
    <w:rsid w:val="00313F27"/>
    <w:rsid w:val="0032015A"/>
    <w:rsid w:val="0033084C"/>
    <w:rsid w:val="003632F3"/>
    <w:rsid w:val="003756AA"/>
    <w:rsid w:val="00385561"/>
    <w:rsid w:val="003C7B6A"/>
    <w:rsid w:val="003E311B"/>
    <w:rsid w:val="00412854"/>
    <w:rsid w:val="00447303"/>
    <w:rsid w:val="0045252E"/>
    <w:rsid w:val="004535B5"/>
    <w:rsid w:val="004713D8"/>
    <w:rsid w:val="00480F25"/>
    <w:rsid w:val="00483099"/>
    <w:rsid w:val="00485E9C"/>
    <w:rsid w:val="00487BF5"/>
    <w:rsid w:val="004B3901"/>
    <w:rsid w:val="004C1905"/>
    <w:rsid w:val="004C5A74"/>
    <w:rsid w:val="004D0B6C"/>
    <w:rsid w:val="00505DF7"/>
    <w:rsid w:val="005509A9"/>
    <w:rsid w:val="00571D5C"/>
    <w:rsid w:val="005736E5"/>
    <w:rsid w:val="005757A4"/>
    <w:rsid w:val="005876A8"/>
    <w:rsid w:val="005902B3"/>
    <w:rsid w:val="00594E4F"/>
    <w:rsid w:val="00595BDF"/>
    <w:rsid w:val="005A2326"/>
    <w:rsid w:val="005D78C9"/>
    <w:rsid w:val="005E1024"/>
    <w:rsid w:val="006104D6"/>
    <w:rsid w:val="00644F97"/>
    <w:rsid w:val="00650B77"/>
    <w:rsid w:val="006D6CCF"/>
    <w:rsid w:val="006D78EE"/>
    <w:rsid w:val="00706452"/>
    <w:rsid w:val="00707387"/>
    <w:rsid w:val="00740A14"/>
    <w:rsid w:val="00766BAB"/>
    <w:rsid w:val="007C4B7D"/>
    <w:rsid w:val="00807126"/>
    <w:rsid w:val="00810D9C"/>
    <w:rsid w:val="00823C48"/>
    <w:rsid w:val="00837D21"/>
    <w:rsid w:val="00865CEA"/>
    <w:rsid w:val="008867E2"/>
    <w:rsid w:val="008B31A8"/>
    <w:rsid w:val="0093173A"/>
    <w:rsid w:val="0096176C"/>
    <w:rsid w:val="009668AD"/>
    <w:rsid w:val="00970707"/>
    <w:rsid w:val="00992704"/>
    <w:rsid w:val="009E1F34"/>
    <w:rsid w:val="009F235D"/>
    <w:rsid w:val="00A01A3D"/>
    <w:rsid w:val="00A55F9E"/>
    <w:rsid w:val="00A83982"/>
    <w:rsid w:val="00A96690"/>
    <w:rsid w:val="00A97A36"/>
    <w:rsid w:val="00AA2293"/>
    <w:rsid w:val="00AD5080"/>
    <w:rsid w:val="00AF3116"/>
    <w:rsid w:val="00B261C1"/>
    <w:rsid w:val="00BA5F58"/>
    <w:rsid w:val="00BB0541"/>
    <w:rsid w:val="00C071EA"/>
    <w:rsid w:val="00C11255"/>
    <w:rsid w:val="00C1489E"/>
    <w:rsid w:val="00C16F0E"/>
    <w:rsid w:val="00C174C5"/>
    <w:rsid w:val="00C4539B"/>
    <w:rsid w:val="00CC11E0"/>
    <w:rsid w:val="00CF1D4E"/>
    <w:rsid w:val="00D0295E"/>
    <w:rsid w:val="00D24DE2"/>
    <w:rsid w:val="00D32F55"/>
    <w:rsid w:val="00D35BE6"/>
    <w:rsid w:val="00D6332F"/>
    <w:rsid w:val="00D70176"/>
    <w:rsid w:val="00D832D8"/>
    <w:rsid w:val="00D8395E"/>
    <w:rsid w:val="00D9239B"/>
    <w:rsid w:val="00DA74AC"/>
    <w:rsid w:val="00DB0511"/>
    <w:rsid w:val="00DD08D9"/>
    <w:rsid w:val="00DD1931"/>
    <w:rsid w:val="00DD3A1D"/>
    <w:rsid w:val="00DF608E"/>
    <w:rsid w:val="00E527A3"/>
    <w:rsid w:val="00E85B18"/>
    <w:rsid w:val="00E93ACF"/>
    <w:rsid w:val="00EA1A10"/>
    <w:rsid w:val="00EB611F"/>
    <w:rsid w:val="00ED3B72"/>
    <w:rsid w:val="00EE7A50"/>
    <w:rsid w:val="00EF03C1"/>
    <w:rsid w:val="00EF6AB8"/>
    <w:rsid w:val="00F31EFA"/>
    <w:rsid w:val="00F33928"/>
    <w:rsid w:val="00F444E2"/>
    <w:rsid w:val="00F46BA6"/>
    <w:rsid w:val="00F52F32"/>
    <w:rsid w:val="00F71A68"/>
    <w:rsid w:val="00F74A20"/>
    <w:rsid w:val="00FC7894"/>
    <w:rsid w:val="00FF45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4656"/>
  </w:style>
  <w:style w:type="paragraph" w:styleId="Titolo1">
    <w:name w:val="heading 1"/>
    <w:basedOn w:val="Normale"/>
    <w:link w:val="Titolo1Carattere"/>
    <w:uiPriority w:val="9"/>
    <w:qFormat/>
    <w:rsid w:val="00C11255"/>
    <w:pPr>
      <w:spacing w:before="100" w:beforeAutospacing="1" w:after="120" w:line="240" w:lineRule="auto"/>
      <w:outlineLvl w:val="0"/>
    </w:pPr>
    <w:rPr>
      <w:rFonts w:ascii="Verdana" w:eastAsia="Times New Roman" w:hAnsi="Verdana" w:cs="Times New Roman"/>
      <w:color w:val="333333"/>
      <w:kern w:val="36"/>
      <w:sz w:val="42"/>
      <w:szCs w:val="42"/>
      <w:lang w:eastAsia="it-IT"/>
    </w:rPr>
  </w:style>
  <w:style w:type="paragraph" w:styleId="Titolo2">
    <w:name w:val="heading 2"/>
    <w:basedOn w:val="Normale"/>
    <w:link w:val="Titolo2Carattere"/>
    <w:uiPriority w:val="9"/>
    <w:qFormat/>
    <w:rsid w:val="00C11255"/>
    <w:pPr>
      <w:spacing w:before="100" w:beforeAutospacing="1" w:after="180" w:line="240" w:lineRule="auto"/>
      <w:outlineLvl w:val="1"/>
    </w:pPr>
    <w:rPr>
      <w:rFonts w:ascii="Times New Roman" w:eastAsia="Times New Roman" w:hAnsi="Times New Roman" w:cs="Times New Roman"/>
      <w:color w:val="06456D"/>
      <w:sz w:val="30"/>
      <w:szCs w:val="30"/>
      <w:lang w:eastAsia="it-IT"/>
    </w:rPr>
  </w:style>
  <w:style w:type="paragraph" w:styleId="Titolo3">
    <w:name w:val="heading 3"/>
    <w:basedOn w:val="Normale"/>
    <w:link w:val="Titolo3Carattere"/>
    <w:uiPriority w:val="9"/>
    <w:qFormat/>
    <w:rsid w:val="00C11255"/>
    <w:pPr>
      <w:spacing w:before="100" w:beforeAutospacing="1" w:after="180" w:line="240" w:lineRule="auto"/>
      <w:outlineLvl w:val="2"/>
    </w:pPr>
    <w:rPr>
      <w:rFonts w:ascii="Times New Roman" w:eastAsia="Times New Roman" w:hAnsi="Times New Roman" w:cs="Times New Roman"/>
      <w:color w:val="333333"/>
      <w:sz w:val="43"/>
      <w:szCs w:val="43"/>
      <w:lang w:eastAsia="it-IT"/>
    </w:rPr>
  </w:style>
  <w:style w:type="paragraph" w:styleId="Titolo4">
    <w:name w:val="heading 4"/>
    <w:basedOn w:val="Normale"/>
    <w:link w:val="Titolo4Carattere"/>
    <w:uiPriority w:val="9"/>
    <w:qFormat/>
    <w:rsid w:val="00C11255"/>
    <w:pPr>
      <w:spacing w:before="100" w:beforeAutospacing="1" w:after="180" w:line="240" w:lineRule="auto"/>
      <w:outlineLvl w:val="3"/>
    </w:pPr>
    <w:rPr>
      <w:rFonts w:ascii="Times New Roman" w:eastAsia="Times New Roman" w:hAnsi="Times New Roman" w:cs="Times New Roman"/>
      <w:color w:val="333333"/>
      <w:sz w:val="29"/>
      <w:szCs w:val="29"/>
      <w:lang w:eastAsia="it-IT"/>
    </w:rPr>
  </w:style>
  <w:style w:type="paragraph" w:styleId="Titolo5">
    <w:name w:val="heading 5"/>
    <w:basedOn w:val="Normale"/>
    <w:link w:val="Titolo5Carattere"/>
    <w:uiPriority w:val="9"/>
    <w:qFormat/>
    <w:rsid w:val="00C11255"/>
    <w:pPr>
      <w:spacing w:before="100" w:beforeAutospacing="1" w:after="180" w:line="240" w:lineRule="auto"/>
      <w:outlineLvl w:val="4"/>
    </w:pPr>
    <w:rPr>
      <w:rFonts w:ascii="Times New Roman" w:eastAsia="Times New Roman" w:hAnsi="Times New Roman" w:cs="Times New Roman"/>
      <w:b/>
      <w:bCs/>
      <w:color w:val="333333"/>
      <w:sz w:val="24"/>
      <w:szCs w:val="24"/>
      <w:lang w:eastAsia="it-IT"/>
    </w:rPr>
  </w:style>
  <w:style w:type="paragraph" w:styleId="Titolo6">
    <w:name w:val="heading 6"/>
    <w:basedOn w:val="Normale"/>
    <w:link w:val="Titolo6Carattere"/>
    <w:uiPriority w:val="9"/>
    <w:qFormat/>
    <w:rsid w:val="00C11255"/>
    <w:pPr>
      <w:spacing w:before="100" w:beforeAutospacing="1" w:after="100" w:afterAutospacing="1" w:line="240" w:lineRule="auto"/>
      <w:outlineLvl w:val="5"/>
    </w:pPr>
    <w:rPr>
      <w:rFonts w:ascii="Times New Roman" w:eastAsia="Times New Roman" w:hAnsi="Times New Roman" w:cs="Times New Roman"/>
      <w:b/>
      <w:bCs/>
      <w:color w:val="333333"/>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A2293"/>
    <w:rPr>
      <w:b/>
      <w:bCs/>
    </w:rPr>
  </w:style>
  <w:style w:type="paragraph" w:styleId="NormaleWeb">
    <w:name w:val="Normal (Web)"/>
    <w:basedOn w:val="Normale"/>
    <w:uiPriority w:val="99"/>
    <w:semiHidden/>
    <w:unhideWhenUsed/>
    <w:rsid w:val="00AA2293"/>
    <w:pPr>
      <w:spacing w:after="24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C11255"/>
    <w:rPr>
      <w:rFonts w:ascii="Verdana" w:eastAsia="Times New Roman" w:hAnsi="Verdana" w:cs="Times New Roman"/>
      <w:color w:val="333333"/>
      <w:kern w:val="36"/>
      <w:sz w:val="42"/>
      <w:szCs w:val="42"/>
      <w:lang w:eastAsia="it-IT"/>
    </w:rPr>
  </w:style>
  <w:style w:type="character" w:customStyle="1" w:styleId="Titolo2Carattere">
    <w:name w:val="Titolo 2 Carattere"/>
    <w:basedOn w:val="Carpredefinitoparagrafo"/>
    <w:link w:val="Titolo2"/>
    <w:uiPriority w:val="9"/>
    <w:rsid w:val="00C11255"/>
    <w:rPr>
      <w:rFonts w:ascii="Times New Roman" w:eastAsia="Times New Roman" w:hAnsi="Times New Roman" w:cs="Times New Roman"/>
      <w:color w:val="06456D"/>
      <w:sz w:val="30"/>
      <w:szCs w:val="30"/>
      <w:lang w:eastAsia="it-IT"/>
    </w:rPr>
  </w:style>
  <w:style w:type="character" w:customStyle="1" w:styleId="Titolo3Carattere">
    <w:name w:val="Titolo 3 Carattere"/>
    <w:basedOn w:val="Carpredefinitoparagrafo"/>
    <w:link w:val="Titolo3"/>
    <w:uiPriority w:val="9"/>
    <w:rsid w:val="00C11255"/>
    <w:rPr>
      <w:rFonts w:ascii="Times New Roman" w:eastAsia="Times New Roman" w:hAnsi="Times New Roman" w:cs="Times New Roman"/>
      <w:color w:val="333333"/>
      <w:sz w:val="43"/>
      <w:szCs w:val="43"/>
      <w:lang w:eastAsia="it-IT"/>
    </w:rPr>
  </w:style>
  <w:style w:type="character" w:customStyle="1" w:styleId="Titolo4Carattere">
    <w:name w:val="Titolo 4 Carattere"/>
    <w:basedOn w:val="Carpredefinitoparagrafo"/>
    <w:link w:val="Titolo4"/>
    <w:uiPriority w:val="9"/>
    <w:rsid w:val="00C11255"/>
    <w:rPr>
      <w:rFonts w:ascii="Times New Roman" w:eastAsia="Times New Roman" w:hAnsi="Times New Roman" w:cs="Times New Roman"/>
      <w:color w:val="333333"/>
      <w:sz w:val="29"/>
      <w:szCs w:val="29"/>
      <w:lang w:eastAsia="it-IT"/>
    </w:rPr>
  </w:style>
  <w:style w:type="character" w:customStyle="1" w:styleId="Titolo5Carattere">
    <w:name w:val="Titolo 5 Carattere"/>
    <w:basedOn w:val="Carpredefinitoparagrafo"/>
    <w:link w:val="Titolo5"/>
    <w:uiPriority w:val="9"/>
    <w:rsid w:val="00C11255"/>
    <w:rPr>
      <w:rFonts w:ascii="Times New Roman" w:eastAsia="Times New Roman" w:hAnsi="Times New Roman" w:cs="Times New Roman"/>
      <w:b/>
      <w:bCs/>
      <w:color w:val="333333"/>
      <w:sz w:val="24"/>
      <w:szCs w:val="24"/>
      <w:lang w:eastAsia="it-IT"/>
    </w:rPr>
  </w:style>
  <w:style w:type="character" w:customStyle="1" w:styleId="Titolo6Carattere">
    <w:name w:val="Titolo 6 Carattere"/>
    <w:basedOn w:val="Carpredefinitoparagrafo"/>
    <w:link w:val="Titolo6"/>
    <w:uiPriority w:val="9"/>
    <w:rsid w:val="00C11255"/>
    <w:rPr>
      <w:rFonts w:ascii="Times New Roman" w:eastAsia="Times New Roman" w:hAnsi="Times New Roman" w:cs="Times New Roman"/>
      <w:b/>
      <w:bCs/>
      <w:color w:val="333333"/>
      <w:sz w:val="24"/>
      <w:szCs w:val="24"/>
      <w:lang w:eastAsia="it-IT"/>
    </w:rPr>
  </w:style>
  <w:style w:type="character" w:styleId="Collegamentoipertestuale">
    <w:name w:val="Hyperlink"/>
    <w:basedOn w:val="Carpredefinitoparagrafo"/>
    <w:uiPriority w:val="99"/>
    <w:semiHidden/>
    <w:unhideWhenUsed/>
    <w:rsid w:val="00C11255"/>
    <w:rPr>
      <w:color w:val="333333"/>
      <w:u w:val="single"/>
    </w:rPr>
  </w:style>
  <w:style w:type="character" w:styleId="Collegamentovisitato">
    <w:name w:val="FollowedHyperlink"/>
    <w:basedOn w:val="Carpredefinitoparagrafo"/>
    <w:uiPriority w:val="99"/>
    <w:semiHidden/>
    <w:unhideWhenUsed/>
    <w:rsid w:val="00C11255"/>
    <w:rPr>
      <w:color w:val="333333"/>
      <w:u w:val="single"/>
    </w:rPr>
  </w:style>
  <w:style w:type="paragraph" w:styleId="IndirizzoHTML">
    <w:name w:val="HTML Address"/>
    <w:basedOn w:val="Normale"/>
    <w:link w:val="IndirizzoHTMLCarattere"/>
    <w:uiPriority w:val="99"/>
    <w:semiHidden/>
    <w:unhideWhenUsed/>
    <w:rsid w:val="00C11255"/>
    <w:pPr>
      <w:spacing w:after="36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C11255"/>
    <w:rPr>
      <w:rFonts w:ascii="Times New Roman" w:eastAsia="Times New Roman" w:hAnsi="Times New Roman" w:cs="Times New Roman"/>
      <w:i/>
      <w:iCs/>
      <w:sz w:val="24"/>
      <w:szCs w:val="24"/>
      <w:lang w:eastAsia="it-IT"/>
    </w:rPr>
  </w:style>
  <w:style w:type="character" w:styleId="CodiceHTML">
    <w:name w:val="HTML Code"/>
    <w:basedOn w:val="Carpredefinitoparagrafo"/>
    <w:uiPriority w:val="99"/>
    <w:semiHidden/>
    <w:unhideWhenUsed/>
    <w:rsid w:val="00C11255"/>
    <w:rPr>
      <w:rFonts w:ascii="Lucida Console" w:eastAsia="Times New Roman" w:hAnsi="Lucida Console" w:cs="Courier New" w:hint="default"/>
      <w:sz w:val="24"/>
      <w:szCs w:val="24"/>
    </w:rPr>
  </w:style>
  <w:style w:type="character" w:styleId="DefinizioneHTML">
    <w:name w:val="HTML Definition"/>
    <w:basedOn w:val="Carpredefinitoparagrafo"/>
    <w:uiPriority w:val="99"/>
    <w:semiHidden/>
    <w:unhideWhenUsed/>
    <w:rsid w:val="00C11255"/>
    <w:rPr>
      <w:b/>
      <w:bCs/>
      <w:i/>
      <w:iCs/>
    </w:rPr>
  </w:style>
  <w:style w:type="character" w:styleId="Enfasicorsivo">
    <w:name w:val="Emphasis"/>
    <w:basedOn w:val="Carpredefinitoparagrafo"/>
    <w:uiPriority w:val="20"/>
    <w:qFormat/>
    <w:rsid w:val="00C11255"/>
    <w:rPr>
      <w:i/>
      <w:iCs/>
    </w:rPr>
  </w:style>
  <w:style w:type="paragraph" w:styleId="PreformattatoHTML">
    <w:name w:val="HTML Preformatted"/>
    <w:basedOn w:val="Normale"/>
    <w:link w:val="PreformattatoHTMLCarattere"/>
    <w:uiPriority w:val="99"/>
    <w:semiHidden/>
    <w:unhideWhenUsed/>
    <w:rsid w:val="00C11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pPr>
    <w:rPr>
      <w:rFonts w:ascii="Lucida Console" w:eastAsia="Times New Roman" w:hAnsi="Lucida Console" w:cs="Courier New"/>
      <w:sz w:val="24"/>
      <w:szCs w:val="24"/>
      <w:lang w:eastAsia="it-IT"/>
    </w:rPr>
  </w:style>
  <w:style w:type="character" w:customStyle="1" w:styleId="PreformattatoHTMLCarattere">
    <w:name w:val="Preformattato HTML Carattere"/>
    <w:basedOn w:val="Carpredefinitoparagrafo"/>
    <w:link w:val="PreformattatoHTML"/>
    <w:uiPriority w:val="99"/>
    <w:semiHidden/>
    <w:rsid w:val="00C11255"/>
    <w:rPr>
      <w:rFonts w:ascii="Lucida Console" w:eastAsia="Times New Roman" w:hAnsi="Lucida Console" w:cs="Courier New"/>
      <w:sz w:val="24"/>
      <w:szCs w:val="24"/>
      <w:lang w:eastAsia="it-IT"/>
    </w:rPr>
  </w:style>
  <w:style w:type="character" w:styleId="MacchinadascrivereHTML">
    <w:name w:val="HTML Typewriter"/>
    <w:basedOn w:val="Carpredefinitoparagrafo"/>
    <w:uiPriority w:val="99"/>
    <w:semiHidden/>
    <w:unhideWhenUsed/>
    <w:rsid w:val="00C11255"/>
    <w:rPr>
      <w:rFonts w:ascii="Lucida Console" w:eastAsia="Times New Roman" w:hAnsi="Lucida Console" w:cs="Courier New" w:hint="default"/>
      <w:sz w:val="24"/>
      <w:szCs w:val="24"/>
    </w:rPr>
  </w:style>
  <w:style w:type="paragraph" w:customStyle="1" w:styleId="center">
    <w:name w:val="center"/>
    <w:basedOn w:val="Normale"/>
    <w:rsid w:val="00C11255"/>
    <w:pPr>
      <w:spacing w:after="240" w:line="240" w:lineRule="auto"/>
      <w:jc w:val="center"/>
    </w:pPr>
    <w:rPr>
      <w:rFonts w:ascii="Times New Roman" w:eastAsia="Times New Roman" w:hAnsi="Times New Roman" w:cs="Times New Roman"/>
      <w:sz w:val="24"/>
      <w:szCs w:val="24"/>
      <w:lang w:eastAsia="it-IT"/>
    </w:rPr>
  </w:style>
  <w:style w:type="paragraph" w:customStyle="1" w:styleId="surveybanner">
    <w:name w:val="surveybanner"/>
    <w:basedOn w:val="Normale"/>
    <w:rsid w:val="00C11255"/>
    <w:pPr>
      <w:shd w:val="clear" w:color="auto" w:fill="FFFFFF"/>
      <w:spacing w:after="0" w:line="240" w:lineRule="auto"/>
    </w:pPr>
    <w:rPr>
      <w:rFonts w:ascii="Times New Roman" w:eastAsia="Times New Roman" w:hAnsi="Times New Roman" w:cs="Times New Roman"/>
      <w:sz w:val="24"/>
      <w:szCs w:val="24"/>
      <w:lang w:eastAsia="it-IT"/>
    </w:rPr>
  </w:style>
  <w:style w:type="paragraph" w:customStyle="1" w:styleId="title">
    <w:name w:val="title"/>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ver">
    <w:name w:val="cover"/>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tabs-nav">
    <w:name w:val="tabs-nav"/>
    <w:basedOn w:val="Normale"/>
    <w:rsid w:val="00C11255"/>
    <w:pPr>
      <w:spacing w:after="240" w:line="240" w:lineRule="auto"/>
    </w:pPr>
    <w:rPr>
      <w:rFonts w:ascii="Verdana" w:eastAsia="Times New Roman" w:hAnsi="Verdana" w:cs="Times New Roman"/>
      <w:sz w:val="24"/>
      <w:szCs w:val="24"/>
      <w:lang w:eastAsia="it-IT"/>
    </w:rPr>
  </w:style>
  <w:style w:type="paragraph" w:customStyle="1" w:styleId="tabs-container">
    <w:name w:val="tabs-container"/>
    <w:basedOn w:val="Normale"/>
    <w:rsid w:val="00C11255"/>
    <w:pPr>
      <w:pBdr>
        <w:top w:val="single" w:sz="8" w:space="10" w:color="C2C2C2"/>
        <w:left w:val="single" w:sz="8" w:space="10" w:color="C2C2C2"/>
        <w:bottom w:val="single" w:sz="8" w:space="10" w:color="C2C2C2"/>
        <w:right w:val="single" w:sz="8" w:space="10" w:color="C2C2C2"/>
      </w:pBdr>
      <w:shd w:val="clear" w:color="auto" w:fill="F2F2F2"/>
      <w:spacing w:after="240" w:line="240" w:lineRule="auto"/>
    </w:pPr>
    <w:rPr>
      <w:rFonts w:ascii="Times New Roman" w:eastAsia="Times New Roman" w:hAnsi="Times New Roman" w:cs="Times New Roman"/>
      <w:sz w:val="24"/>
      <w:szCs w:val="24"/>
      <w:lang w:eastAsia="it-IT"/>
    </w:rPr>
  </w:style>
  <w:style w:type="paragraph" w:customStyle="1" w:styleId="rise1">
    <w:name w:val="rise1"/>
    <w:basedOn w:val="Normale"/>
    <w:rsid w:val="00C11255"/>
    <w:pPr>
      <w:spacing w:after="240" w:line="240" w:lineRule="auto"/>
    </w:pPr>
    <w:rPr>
      <w:rFonts w:ascii="Verdana" w:eastAsia="Times New Roman" w:hAnsi="Verdana" w:cs="Times New Roman"/>
      <w:sz w:val="24"/>
      <w:szCs w:val="24"/>
      <w:lang w:eastAsia="it-IT"/>
    </w:rPr>
  </w:style>
  <w:style w:type="paragraph" w:customStyle="1" w:styleId="rise2">
    <w:name w:val="rise2"/>
    <w:basedOn w:val="Normale"/>
    <w:rsid w:val="00C11255"/>
    <w:pPr>
      <w:pBdr>
        <w:bottom w:val="dashed" w:sz="8" w:space="10" w:color="CCCCCC"/>
      </w:pBdr>
      <w:spacing w:after="240" w:line="240" w:lineRule="auto"/>
    </w:pPr>
    <w:rPr>
      <w:rFonts w:ascii="Verdana" w:eastAsia="Times New Roman" w:hAnsi="Verdana" w:cs="Times New Roman"/>
      <w:sz w:val="36"/>
      <w:szCs w:val="36"/>
      <w:lang w:eastAsia="it-IT"/>
    </w:rPr>
  </w:style>
  <w:style w:type="paragraph" w:customStyle="1" w:styleId="risetop">
    <w:name w:val="risetop"/>
    <w:basedOn w:val="Normale"/>
    <w:rsid w:val="00C11255"/>
    <w:pPr>
      <w:spacing w:after="120" w:line="240" w:lineRule="auto"/>
    </w:pPr>
    <w:rPr>
      <w:rFonts w:ascii="Verdana" w:eastAsia="Times New Roman" w:hAnsi="Verdana" w:cs="Times New Roman"/>
      <w:sz w:val="42"/>
      <w:szCs w:val="42"/>
      <w:lang w:eastAsia="it-IT"/>
    </w:rPr>
  </w:style>
  <w:style w:type="paragraph" w:customStyle="1" w:styleId="moduletitle">
    <w:name w:val="module_title"/>
    <w:basedOn w:val="Normale"/>
    <w:rsid w:val="00C11255"/>
    <w:pPr>
      <w:spacing w:after="180" w:line="240" w:lineRule="auto"/>
    </w:pPr>
    <w:rPr>
      <w:rFonts w:ascii="Times New Roman" w:eastAsia="Times New Roman" w:hAnsi="Times New Roman" w:cs="Times New Roman"/>
      <w:sz w:val="43"/>
      <w:szCs w:val="43"/>
      <w:lang w:eastAsia="it-IT"/>
    </w:rPr>
  </w:style>
  <w:style w:type="paragraph" w:customStyle="1" w:styleId="small">
    <w:name w:val="small"/>
    <w:basedOn w:val="Normale"/>
    <w:rsid w:val="00C11255"/>
    <w:pPr>
      <w:spacing w:after="450" w:line="450" w:lineRule="atLeast"/>
    </w:pPr>
    <w:rPr>
      <w:rFonts w:ascii="Times New Roman" w:eastAsia="Times New Roman" w:hAnsi="Times New Roman" w:cs="Times New Roman"/>
      <w:sz w:val="19"/>
      <w:szCs w:val="19"/>
      <w:lang w:eastAsia="it-IT"/>
    </w:rPr>
  </w:style>
  <w:style w:type="paragraph" w:customStyle="1" w:styleId="large">
    <w:name w:val="large"/>
    <w:basedOn w:val="Normale"/>
    <w:rsid w:val="00C11255"/>
    <w:pPr>
      <w:spacing w:after="300" w:line="600" w:lineRule="atLeast"/>
    </w:pPr>
    <w:rPr>
      <w:rFonts w:ascii="Times New Roman" w:eastAsia="Times New Roman" w:hAnsi="Times New Roman" w:cs="Times New Roman"/>
      <w:sz w:val="29"/>
      <w:szCs w:val="29"/>
      <w:lang w:eastAsia="it-IT"/>
    </w:rPr>
  </w:style>
  <w:style w:type="paragraph" w:customStyle="1" w:styleId="hide">
    <w:name w:val="hide"/>
    <w:basedOn w:val="Normale"/>
    <w:rsid w:val="00C11255"/>
    <w:pPr>
      <w:spacing w:after="240" w:line="240" w:lineRule="auto"/>
    </w:pPr>
    <w:rPr>
      <w:rFonts w:ascii="Times New Roman" w:eastAsia="Times New Roman" w:hAnsi="Times New Roman" w:cs="Times New Roman"/>
      <w:vanish/>
      <w:sz w:val="24"/>
      <w:szCs w:val="24"/>
      <w:lang w:eastAsia="it-IT"/>
    </w:rPr>
  </w:style>
  <w:style w:type="paragraph" w:customStyle="1" w:styleId="quiet">
    <w:name w:val="quiet"/>
    <w:basedOn w:val="Normale"/>
    <w:rsid w:val="00C11255"/>
    <w:pPr>
      <w:spacing w:after="240" w:line="240" w:lineRule="auto"/>
    </w:pPr>
    <w:rPr>
      <w:rFonts w:ascii="Times New Roman" w:eastAsia="Times New Roman" w:hAnsi="Times New Roman" w:cs="Times New Roman"/>
      <w:color w:val="666666"/>
      <w:sz w:val="24"/>
      <w:szCs w:val="24"/>
      <w:lang w:eastAsia="it-IT"/>
    </w:rPr>
  </w:style>
  <w:style w:type="paragraph" w:customStyle="1" w:styleId="loud">
    <w:name w:val="loud"/>
    <w:basedOn w:val="Normale"/>
    <w:rsid w:val="00C11255"/>
    <w:pPr>
      <w:spacing w:after="240" w:line="240" w:lineRule="auto"/>
    </w:pPr>
    <w:rPr>
      <w:rFonts w:ascii="Times New Roman" w:eastAsia="Times New Roman" w:hAnsi="Times New Roman" w:cs="Times New Roman"/>
      <w:color w:val="000000"/>
      <w:sz w:val="24"/>
      <w:szCs w:val="24"/>
      <w:lang w:eastAsia="it-IT"/>
    </w:rPr>
  </w:style>
  <w:style w:type="paragraph" w:customStyle="1" w:styleId="highlight">
    <w:name w:val="highlight"/>
    <w:basedOn w:val="Normale"/>
    <w:rsid w:val="00C11255"/>
    <w:pPr>
      <w:shd w:val="clear" w:color="auto" w:fill="FFFF00"/>
      <w:spacing w:after="240" w:line="240" w:lineRule="auto"/>
    </w:pPr>
    <w:rPr>
      <w:rFonts w:ascii="Times New Roman" w:eastAsia="Times New Roman" w:hAnsi="Times New Roman" w:cs="Times New Roman"/>
      <w:sz w:val="24"/>
      <w:szCs w:val="24"/>
      <w:lang w:eastAsia="it-IT"/>
    </w:rPr>
  </w:style>
  <w:style w:type="paragraph" w:customStyle="1" w:styleId="added">
    <w:name w:val="added"/>
    <w:basedOn w:val="Normale"/>
    <w:rsid w:val="00C11255"/>
    <w:pPr>
      <w:shd w:val="clear" w:color="auto" w:fill="006600"/>
      <w:spacing w:after="240" w:line="240" w:lineRule="auto"/>
    </w:pPr>
    <w:rPr>
      <w:rFonts w:ascii="Times New Roman" w:eastAsia="Times New Roman" w:hAnsi="Times New Roman" w:cs="Times New Roman"/>
      <w:color w:val="FFFFFF"/>
      <w:sz w:val="24"/>
      <w:szCs w:val="24"/>
      <w:lang w:eastAsia="it-IT"/>
    </w:rPr>
  </w:style>
  <w:style w:type="paragraph" w:customStyle="1" w:styleId="removed">
    <w:name w:val="removed"/>
    <w:basedOn w:val="Normale"/>
    <w:rsid w:val="00C11255"/>
    <w:pPr>
      <w:shd w:val="clear" w:color="auto" w:fill="990000"/>
      <w:spacing w:after="240" w:line="240" w:lineRule="auto"/>
    </w:pPr>
    <w:rPr>
      <w:rFonts w:ascii="Times New Roman" w:eastAsia="Times New Roman" w:hAnsi="Times New Roman" w:cs="Times New Roman"/>
      <w:color w:val="FFFFFF"/>
      <w:sz w:val="24"/>
      <w:szCs w:val="24"/>
      <w:lang w:eastAsia="it-IT"/>
    </w:rPr>
  </w:style>
  <w:style w:type="paragraph" w:customStyle="1" w:styleId="item1">
    <w:name w:val="item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first">
    <w:name w:val="first"/>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last">
    <w:name w:val="last"/>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top">
    <w:name w:val="top"/>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bottom">
    <w:name w:val="bottom"/>
    <w:basedOn w:val="Normale"/>
    <w:rsid w:val="00C11255"/>
    <w:pPr>
      <w:spacing w:after="0" w:line="240" w:lineRule="auto"/>
    </w:pPr>
    <w:rPr>
      <w:rFonts w:ascii="Times New Roman" w:eastAsia="Times New Roman" w:hAnsi="Times New Roman" w:cs="Times New Roman"/>
      <w:sz w:val="24"/>
      <w:szCs w:val="24"/>
      <w:lang w:eastAsia="it-IT"/>
    </w:rPr>
  </w:style>
  <w:style w:type="paragraph" w:customStyle="1" w:styleId="warning">
    <w:name w:val="warning"/>
    <w:basedOn w:val="Normale"/>
    <w:rsid w:val="00C11255"/>
    <w:pPr>
      <w:spacing w:after="240" w:line="240" w:lineRule="auto"/>
    </w:pPr>
    <w:rPr>
      <w:rFonts w:ascii="Times New Roman" w:eastAsia="Times New Roman" w:hAnsi="Times New Roman" w:cs="Times New Roman"/>
      <w:color w:val="6F0612"/>
      <w:sz w:val="24"/>
      <w:szCs w:val="24"/>
      <w:lang w:eastAsia="it-IT"/>
    </w:rPr>
  </w:style>
  <w:style w:type="paragraph" w:customStyle="1" w:styleId="document">
    <w:name w:val="document"/>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backup">
    <w:name w:val="backup"/>
    <w:basedOn w:val="Normale"/>
    <w:rsid w:val="00C11255"/>
    <w:pPr>
      <w:spacing w:after="240" w:line="240" w:lineRule="auto"/>
      <w:jc w:val="right"/>
    </w:pPr>
    <w:rPr>
      <w:rFonts w:ascii="Times New Roman" w:eastAsia="Times New Roman" w:hAnsi="Times New Roman" w:cs="Times New Roman"/>
      <w:b/>
      <w:bCs/>
      <w:sz w:val="24"/>
      <w:szCs w:val="24"/>
      <w:lang w:eastAsia="it-IT"/>
    </w:rPr>
  </w:style>
  <w:style w:type="paragraph" w:customStyle="1" w:styleId="error">
    <w:name w:val="error"/>
    <w:basedOn w:val="Normale"/>
    <w:rsid w:val="00C11255"/>
    <w:pPr>
      <w:pBdr>
        <w:top w:val="single" w:sz="18" w:space="10" w:color="FBC2C4"/>
        <w:left w:val="single" w:sz="18" w:space="10" w:color="FBC2C4"/>
        <w:bottom w:val="single" w:sz="18" w:space="10" w:color="FBC2C4"/>
        <w:right w:val="single" w:sz="18" w:space="10" w:color="FBC2C4"/>
      </w:pBdr>
      <w:shd w:val="clear" w:color="auto" w:fill="FBE3E4"/>
      <w:spacing w:after="240" w:line="240" w:lineRule="auto"/>
    </w:pPr>
    <w:rPr>
      <w:rFonts w:ascii="Times New Roman" w:eastAsia="Times New Roman" w:hAnsi="Times New Roman" w:cs="Times New Roman"/>
      <w:color w:val="8A1F11"/>
      <w:sz w:val="24"/>
      <w:szCs w:val="24"/>
      <w:lang w:eastAsia="it-IT"/>
    </w:rPr>
  </w:style>
  <w:style w:type="paragraph" w:customStyle="1" w:styleId="alert">
    <w:name w:val="alert"/>
    <w:basedOn w:val="Normale"/>
    <w:rsid w:val="00C11255"/>
    <w:pPr>
      <w:pBdr>
        <w:top w:val="single" w:sz="18" w:space="10" w:color="FBC2C4"/>
        <w:left w:val="single" w:sz="18" w:space="10" w:color="FBC2C4"/>
        <w:bottom w:val="single" w:sz="18" w:space="10" w:color="FBC2C4"/>
        <w:right w:val="single" w:sz="18" w:space="10" w:color="FBC2C4"/>
      </w:pBdr>
      <w:shd w:val="clear" w:color="auto" w:fill="FBE3E4"/>
      <w:spacing w:after="240" w:line="240" w:lineRule="auto"/>
    </w:pPr>
    <w:rPr>
      <w:rFonts w:ascii="Times New Roman" w:eastAsia="Times New Roman" w:hAnsi="Times New Roman" w:cs="Times New Roman"/>
      <w:color w:val="8A1F11"/>
      <w:sz w:val="24"/>
      <w:szCs w:val="24"/>
      <w:lang w:eastAsia="it-IT"/>
    </w:rPr>
  </w:style>
  <w:style w:type="paragraph" w:customStyle="1" w:styleId="notice">
    <w:name w:val="notice"/>
    <w:basedOn w:val="Normale"/>
    <w:rsid w:val="00C11255"/>
    <w:pPr>
      <w:pBdr>
        <w:top w:val="single" w:sz="18" w:space="10" w:color="FFD324"/>
        <w:left w:val="single" w:sz="18" w:space="10" w:color="FFD324"/>
        <w:bottom w:val="single" w:sz="18" w:space="10" w:color="FFD324"/>
        <w:right w:val="single" w:sz="18" w:space="10" w:color="FFD324"/>
      </w:pBdr>
      <w:shd w:val="clear" w:color="auto" w:fill="FFF6BF"/>
      <w:spacing w:after="240" w:line="240" w:lineRule="auto"/>
    </w:pPr>
    <w:rPr>
      <w:rFonts w:ascii="Times New Roman" w:eastAsia="Times New Roman" w:hAnsi="Times New Roman" w:cs="Times New Roman"/>
      <w:color w:val="514721"/>
      <w:sz w:val="24"/>
      <w:szCs w:val="24"/>
      <w:lang w:eastAsia="it-IT"/>
    </w:rPr>
  </w:style>
  <w:style w:type="paragraph" w:customStyle="1" w:styleId="success">
    <w:name w:val="success"/>
    <w:basedOn w:val="Normale"/>
    <w:rsid w:val="00C11255"/>
    <w:pPr>
      <w:pBdr>
        <w:top w:val="single" w:sz="18" w:space="10" w:color="C6D880"/>
        <w:left w:val="single" w:sz="18" w:space="10" w:color="C6D880"/>
        <w:bottom w:val="single" w:sz="18" w:space="10" w:color="C6D880"/>
        <w:right w:val="single" w:sz="18" w:space="10" w:color="C6D880"/>
      </w:pBdr>
      <w:shd w:val="clear" w:color="auto" w:fill="E6EFC2"/>
      <w:spacing w:after="240" w:line="240" w:lineRule="auto"/>
    </w:pPr>
    <w:rPr>
      <w:rFonts w:ascii="Times New Roman" w:eastAsia="Times New Roman" w:hAnsi="Times New Roman" w:cs="Times New Roman"/>
      <w:color w:val="264409"/>
      <w:sz w:val="24"/>
      <w:szCs w:val="24"/>
      <w:lang w:eastAsia="it-IT"/>
    </w:rPr>
  </w:style>
  <w:style w:type="paragraph" w:customStyle="1" w:styleId="info">
    <w:name w:val="info"/>
    <w:basedOn w:val="Normale"/>
    <w:rsid w:val="00C11255"/>
    <w:pPr>
      <w:pBdr>
        <w:top w:val="single" w:sz="18" w:space="10" w:color="92CAE4"/>
        <w:left w:val="single" w:sz="18" w:space="10" w:color="92CAE4"/>
        <w:bottom w:val="single" w:sz="18" w:space="10" w:color="92CAE4"/>
        <w:right w:val="single" w:sz="18" w:space="10" w:color="92CAE4"/>
      </w:pBdr>
      <w:shd w:val="clear" w:color="auto" w:fill="D5EDF8"/>
      <w:spacing w:after="240" w:line="240" w:lineRule="auto"/>
    </w:pPr>
    <w:rPr>
      <w:rFonts w:ascii="Times New Roman" w:eastAsia="Times New Roman" w:hAnsi="Times New Roman" w:cs="Times New Roman"/>
      <w:color w:val="205791"/>
      <w:sz w:val="24"/>
      <w:szCs w:val="24"/>
      <w:lang w:eastAsia="it-IT"/>
    </w:rPr>
  </w:style>
  <w:style w:type="paragraph" w:customStyle="1" w:styleId="fieldbox">
    <w:name w:val="fieldbox"/>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dontread">
    <w:name w:val="dontread"/>
    <w:basedOn w:val="Normale"/>
    <w:rsid w:val="00C11255"/>
    <w:pPr>
      <w:spacing w:after="240" w:line="240" w:lineRule="auto"/>
    </w:pPr>
    <w:rPr>
      <w:rFonts w:ascii="Times New Roman" w:eastAsia="Times New Roman" w:hAnsi="Times New Roman" w:cs="Times New Roman"/>
      <w:vanish/>
      <w:sz w:val="24"/>
      <w:szCs w:val="24"/>
      <w:lang w:eastAsia="it-IT"/>
    </w:rPr>
  </w:style>
  <w:style w:type="paragraph" w:customStyle="1" w:styleId="fullw">
    <w:name w:val="fullw"/>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lear">
    <w:name w:val="clear"/>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rner">
    <w:name w:val="corner"/>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mask">
    <w:name w:val="colmask"/>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right">
    <w:name w:val="colright"/>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mid">
    <w:name w:val="colmid"/>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left">
    <w:name w:val="colleft"/>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1">
    <w:name w:val="col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2">
    <w:name w:val="col2"/>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3">
    <w:name w:val="col3"/>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threecol">
    <w:name w:val="threecol"/>
    <w:basedOn w:val="Normale"/>
    <w:rsid w:val="00C11255"/>
    <w:pPr>
      <w:shd w:val="clear" w:color="auto" w:fill="FFFFFF"/>
      <w:spacing w:after="240" w:line="240" w:lineRule="auto"/>
    </w:pPr>
    <w:rPr>
      <w:rFonts w:ascii="Times New Roman" w:eastAsia="Times New Roman" w:hAnsi="Times New Roman" w:cs="Times New Roman"/>
      <w:sz w:val="24"/>
      <w:szCs w:val="24"/>
      <w:lang w:eastAsia="it-IT"/>
    </w:rPr>
  </w:style>
  <w:style w:type="paragraph" w:customStyle="1" w:styleId="download">
    <w:name w:val="download"/>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module">
    <w:name w:val="module"/>
    <w:basedOn w:val="Normale"/>
    <w:rsid w:val="00C11255"/>
    <w:pPr>
      <w:spacing w:after="400" w:line="240" w:lineRule="auto"/>
    </w:pPr>
    <w:rPr>
      <w:rFonts w:ascii="Times New Roman" w:eastAsia="Times New Roman" w:hAnsi="Times New Roman" w:cs="Times New Roman"/>
      <w:sz w:val="24"/>
      <w:szCs w:val="24"/>
      <w:lang w:eastAsia="it-IT"/>
    </w:rPr>
  </w:style>
  <w:style w:type="paragraph" w:customStyle="1" w:styleId="modulecontent">
    <w:name w:val="module_content"/>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icosearch">
    <w:name w:val="icosearch"/>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tool-tip">
    <w:name w:val="tool-tip"/>
    <w:basedOn w:val="Normale"/>
    <w:rsid w:val="00C11255"/>
    <w:pPr>
      <w:pBdr>
        <w:top w:val="single" w:sz="8" w:space="5" w:color="D4D5AA"/>
        <w:left w:val="single" w:sz="8" w:space="5" w:color="D4D5AA"/>
        <w:bottom w:val="single" w:sz="8" w:space="5" w:color="D4D5AA"/>
        <w:right w:val="single" w:sz="8" w:space="5" w:color="D4D5AA"/>
      </w:pBdr>
      <w:shd w:val="clear" w:color="auto" w:fill="FFFFCC"/>
      <w:spacing w:after="240" w:line="240" w:lineRule="auto"/>
    </w:pPr>
    <w:rPr>
      <w:rFonts w:ascii="Times New Roman" w:eastAsia="Times New Roman" w:hAnsi="Times New Roman" w:cs="Times New Roman"/>
      <w:sz w:val="24"/>
      <w:szCs w:val="24"/>
      <w:lang w:eastAsia="it-IT"/>
    </w:rPr>
  </w:style>
  <w:style w:type="paragraph" w:customStyle="1" w:styleId="tool-title">
    <w:name w:val="tool-title"/>
    <w:basedOn w:val="Normale"/>
    <w:rsid w:val="00C11255"/>
    <w:pPr>
      <w:spacing w:after="0" w:line="240" w:lineRule="auto"/>
    </w:pPr>
    <w:rPr>
      <w:rFonts w:ascii="Times New Roman" w:eastAsia="Times New Roman" w:hAnsi="Times New Roman" w:cs="Times New Roman"/>
      <w:b/>
      <w:bCs/>
      <w:sz w:val="24"/>
      <w:szCs w:val="24"/>
      <w:lang w:eastAsia="it-IT"/>
    </w:rPr>
  </w:style>
  <w:style w:type="paragraph" w:customStyle="1" w:styleId="tool-text">
    <w:name w:val="tool-text"/>
    <w:basedOn w:val="Normale"/>
    <w:rsid w:val="00C11255"/>
    <w:pPr>
      <w:spacing w:after="0" w:line="240" w:lineRule="auto"/>
    </w:pPr>
    <w:rPr>
      <w:rFonts w:ascii="Times New Roman" w:eastAsia="Times New Roman" w:hAnsi="Times New Roman" w:cs="Times New Roman"/>
      <w:sz w:val="24"/>
      <w:szCs w:val="24"/>
      <w:lang w:eastAsia="it-IT"/>
    </w:rPr>
  </w:style>
  <w:style w:type="paragraph" w:customStyle="1" w:styleId="table1">
    <w:name w:val="table1"/>
    <w:basedOn w:val="Normale"/>
    <w:rsid w:val="00C11255"/>
    <w:pPr>
      <w:pBdr>
        <w:top w:val="single" w:sz="8" w:space="0" w:color="CCCCCC"/>
        <w:left w:val="single" w:sz="8" w:space="0" w:color="CCCCCC"/>
        <w:bottom w:val="single" w:sz="8" w:space="0" w:color="CCCCCC"/>
        <w:right w:val="single" w:sz="8" w:space="0" w:color="CCCCCC"/>
      </w:pBdr>
      <w:spacing w:after="240" w:line="240" w:lineRule="auto"/>
    </w:pPr>
    <w:rPr>
      <w:rFonts w:ascii="Times New Roman" w:eastAsia="Times New Roman" w:hAnsi="Times New Roman" w:cs="Times New Roman"/>
      <w:sz w:val="24"/>
      <w:szCs w:val="24"/>
      <w:lang w:eastAsia="it-IT"/>
    </w:rPr>
  </w:style>
  <w:style w:type="paragraph" w:customStyle="1" w:styleId="categoryitemdoc">
    <w:name w:val="category_item_doc"/>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item239">
    <w:name w:val="item239"/>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modeventlistcalqcaltoday">
    <w:name w:val="mod_eventlistcalq_caltoday"/>
    <w:basedOn w:val="Normale"/>
    <w:rsid w:val="00C11255"/>
    <w:pPr>
      <w:shd w:val="clear" w:color="auto" w:fill="D9E2E1"/>
      <w:spacing w:after="240" w:line="240" w:lineRule="auto"/>
    </w:pPr>
    <w:rPr>
      <w:rFonts w:ascii="Times New Roman" w:eastAsia="Times New Roman" w:hAnsi="Times New Roman" w:cs="Times New Roman"/>
      <w:sz w:val="24"/>
      <w:szCs w:val="24"/>
      <w:lang w:eastAsia="it-IT"/>
    </w:rPr>
  </w:style>
  <w:style w:type="paragraph" w:customStyle="1" w:styleId="edocsiframe">
    <w:name w:val="edocs_iframe"/>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publishdate">
    <w:name w:val="publish_date"/>
    <w:basedOn w:val="Normale"/>
    <w:rsid w:val="00C11255"/>
    <w:pPr>
      <w:spacing w:after="240" w:line="240" w:lineRule="auto"/>
    </w:pPr>
    <w:rPr>
      <w:rFonts w:ascii="Times New Roman" w:eastAsia="Times New Roman" w:hAnsi="Times New Roman" w:cs="Times New Roman"/>
      <w:vanish/>
      <w:sz w:val="24"/>
      <w:szCs w:val="24"/>
      <w:lang w:eastAsia="it-IT"/>
    </w:rPr>
  </w:style>
  <w:style w:type="paragraph" w:customStyle="1" w:styleId="system-unpublished">
    <w:name w:val="system-unpublished"/>
    <w:basedOn w:val="Normale"/>
    <w:rsid w:val="00C11255"/>
    <w:pPr>
      <w:pBdr>
        <w:top w:val="single" w:sz="36" w:space="0" w:color="C4D3DF"/>
        <w:bottom w:val="single" w:sz="36" w:space="0" w:color="C4D3DF"/>
      </w:pBdr>
      <w:shd w:val="clear" w:color="auto" w:fill="E8EDF1"/>
      <w:spacing w:after="240" w:line="240" w:lineRule="auto"/>
    </w:pPr>
    <w:rPr>
      <w:rFonts w:ascii="Times New Roman" w:eastAsia="Times New Roman" w:hAnsi="Times New Roman" w:cs="Times New Roman"/>
      <w:sz w:val="24"/>
      <w:szCs w:val="24"/>
      <w:lang w:eastAsia="it-IT"/>
    </w:rPr>
  </w:style>
  <w:style w:type="paragraph" w:customStyle="1" w:styleId="invalid">
    <w:name w:val="invalid"/>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button2-left">
    <w:name w:val="button2-left"/>
    <w:basedOn w:val="Normale"/>
    <w:rsid w:val="00C11255"/>
    <w:pPr>
      <w:spacing w:after="240" w:line="240" w:lineRule="auto"/>
      <w:ind w:left="100"/>
    </w:pPr>
    <w:rPr>
      <w:rFonts w:ascii="Times New Roman" w:eastAsia="Times New Roman" w:hAnsi="Times New Roman" w:cs="Times New Roman"/>
      <w:sz w:val="24"/>
      <w:szCs w:val="24"/>
      <w:lang w:eastAsia="it-IT"/>
    </w:rPr>
  </w:style>
  <w:style w:type="paragraph" w:customStyle="1" w:styleId="button2-right">
    <w:name w:val="button2-right"/>
    <w:basedOn w:val="Normale"/>
    <w:rsid w:val="00C11255"/>
    <w:pPr>
      <w:spacing w:after="240" w:line="240" w:lineRule="auto"/>
      <w:ind w:left="100"/>
    </w:pPr>
    <w:rPr>
      <w:rFonts w:ascii="Times New Roman" w:eastAsia="Times New Roman" w:hAnsi="Times New Roman" w:cs="Times New Roman"/>
      <w:sz w:val="24"/>
      <w:szCs w:val="24"/>
      <w:lang w:eastAsia="it-IT"/>
    </w:rPr>
  </w:style>
  <w:style w:type="paragraph" w:customStyle="1" w:styleId="left">
    <w:name w:val="left"/>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right">
    <w:name w:val="right"/>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buttons">
    <w:name w:val="buttons"/>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today">
    <w:name w:val="today"/>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item220">
    <w:name w:val="item220"/>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item221">
    <w:name w:val="item22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image">
    <w:name w:val="image"/>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readmore">
    <w:name w:val="readmore"/>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pagebreak">
    <w:name w:val="pagebreak"/>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blank">
    <w:name w:val="blank"/>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atfilename">
    <w:name w:val="at_filename"/>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atdescription">
    <w:name w:val="at_description"/>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atfilesize">
    <w:name w:val="at_file_size"/>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atedit">
    <w:name w:val="at_edit"/>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aturl">
    <w:name w:val="at_url"/>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questionstatement">
    <w:name w:val="question_statement"/>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rounded">
    <w:name w:val="rounded"/>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pophide">
    <w:name w:val="pophide"/>
    <w:basedOn w:val="Normale"/>
    <w:rsid w:val="00C11255"/>
    <w:pPr>
      <w:spacing w:after="240" w:line="240" w:lineRule="auto"/>
    </w:pPr>
    <w:rPr>
      <w:rFonts w:ascii="Times New Roman" w:eastAsia="Times New Roman" w:hAnsi="Times New Roman" w:cs="Times New Roman"/>
      <w:sz w:val="24"/>
      <w:szCs w:val="24"/>
      <w:lang w:eastAsia="it-IT"/>
    </w:rPr>
  </w:style>
  <w:style w:type="character" w:customStyle="1" w:styleId="hide1">
    <w:name w:val="hide1"/>
    <w:basedOn w:val="Carpredefinitoparagrafo"/>
    <w:rsid w:val="00C11255"/>
    <w:rPr>
      <w:vanish/>
      <w:webHidden w:val="0"/>
      <w:specVanish w:val="0"/>
    </w:rPr>
  </w:style>
  <w:style w:type="character" w:customStyle="1" w:styleId="date">
    <w:name w:val="date"/>
    <w:basedOn w:val="Carpredefinitoparagrafo"/>
    <w:rsid w:val="00C11255"/>
    <w:rPr>
      <w:b/>
      <w:bCs/>
      <w:color w:val="333333"/>
    </w:rPr>
  </w:style>
  <w:style w:type="character" w:customStyle="1" w:styleId="left1">
    <w:name w:val="left1"/>
    <w:basedOn w:val="Carpredefinitoparagrafo"/>
    <w:rsid w:val="00C11255"/>
  </w:style>
  <w:style w:type="character" w:customStyle="1" w:styleId="right1">
    <w:name w:val="right1"/>
    <w:basedOn w:val="Carpredefinitoparagrafo"/>
    <w:rsid w:val="00C11255"/>
  </w:style>
  <w:style w:type="character" w:customStyle="1" w:styleId="left2">
    <w:name w:val="left2"/>
    <w:basedOn w:val="Carpredefinitoparagrafo"/>
    <w:rsid w:val="00C11255"/>
  </w:style>
  <w:style w:type="character" w:customStyle="1" w:styleId="right2">
    <w:name w:val="right2"/>
    <w:basedOn w:val="Carpredefinitoparagrafo"/>
    <w:rsid w:val="00C11255"/>
  </w:style>
  <w:style w:type="paragraph" w:customStyle="1" w:styleId="tabs-nav1">
    <w:name w:val="tabs-nav1"/>
    <w:basedOn w:val="Normale"/>
    <w:rsid w:val="00C11255"/>
    <w:pPr>
      <w:spacing w:after="0" w:line="240" w:lineRule="auto"/>
      <w:ind w:right="200"/>
    </w:pPr>
    <w:rPr>
      <w:rFonts w:ascii="Verdana" w:eastAsia="Times New Roman" w:hAnsi="Verdana" w:cs="Times New Roman"/>
      <w:sz w:val="24"/>
      <w:szCs w:val="24"/>
      <w:lang w:eastAsia="it-IT"/>
    </w:rPr>
  </w:style>
  <w:style w:type="paragraph" w:customStyle="1" w:styleId="fieldbox1">
    <w:name w:val="fieldbox1"/>
    <w:basedOn w:val="Normale"/>
    <w:rsid w:val="00C11255"/>
    <w:pPr>
      <w:spacing w:after="240" w:line="240" w:lineRule="auto"/>
      <w:ind w:left="800"/>
    </w:pPr>
    <w:rPr>
      <w:rFonts w:ascii="Times New Roman" w:eastAsia="Times New Roman" w:hAnsi="Times New Roman" w:cs="Times New Roman"/>
      <w:sz w:val="24"/>
      <w:szCs w:val="24"/>
      <w:lang w:eastAsia="it-IT"/>
    </w:rPr>
  </w:style>
  <w:style w:type="paragraph" w:customStyle="1" w:styleId="tabs-container1">
    <w:name w:val="tabs-container1"/>
    <w:basedOn w:val="Normale"/>
    <w:rsid w:val="00C11255"/>
    <w:pPr>
      <w:pBdr>
        <w:top w:val="single" w:sz="8" w:space="10" w:color="C2C2C2"/>
        <w:left w:val="single" w:sz="8" w:space="10" w:color="C2C2C2"/>
        <w:bottom w:val="single" w:sz="8" w:space="10" w:color="C2C2C2"/>
        <w:right w:val="single" w:sz="8" w:space="10" w:color="C2C2C2"/>
      </w:pBdr>
      <w:shd w:val="clear" w:color="auto" w:fill="F2F2F2"/>
      <w:spacing w:after="0" w:line="240" w:lineRule="auto"/>
      <w:ind w:left="3480"/>
    </w:pPr>
    <w:rPr>
      <w:rFonts w:ascii="Times New Roman" w:eastAsia="Times New Roman" w:hAnsi="Times New Roman" w:cs="Times New Roman"/>
      <w:sz w:val="24"/>
      <w:szCs w:val="24"/>
      <w:lang w:eastAsia="it-IT"/>
    </w:rPr>
  </w:style>
  <w:style w:type="paragraph" w:customStyle="1" w:styleId="left3">
    <w:name w:val="left3"/>
    <w:basedOn w:val="Normale"/>
    <w:rsid w:val="00C11255"/>
    <w:pPr>
      <w:spacing w:before="360" w:after="360" w:line="240" w:lineRule="auto"/>
      <w:ind w:right="360"/>
    </w:pPr>
    <w:rPr>
      <w:rFonts w:ascii="Times New Roman" w:eastAsia="Times New Roman" w:hAnsi="Times New Roman" w:cs="Times New Roman"/>
      <w:sz w:val="24"/>
      <w:szCs w:val="24"/>
      <w:lang w:eastAsia="it-IT"/>
    </w:rPr>
  </w:style>
  <w:style w:type="paragraph" w:customStyle="1" w:styleId="right3">
    <w:name w:val="right3"/>
    <w:basedOn w:val="Normale"/>
    <w:rsid w:val="00C11255"/>
    <w:pPr>
      <w:spacing w:before="360" w:after="360" w:line="240" w:lineRule="auto"/>
      <w:ind w:left="360"/>
    </w:pPr>
    <w:rPr>
      <w:rFonts w:ascii="Times New Roman" w:eastAsia="Times New Roman" w:hAnsi="Times New Roman" w:cs="Times New Roman"/>
      <w:sz w:val="24"/>
      <w:szCs w:val="24"/>
      <w:lang w:eastAsia="it-IT"/>
    </w:rPr>
  </w:style>
  <w:style w:type="paragraph" w:customStyle="1" w:styleId="moduletitle1">
    <w:name w:val="module_title1"/>
    <w:basedOn w:val="Normale"/>
    <w:rsid w:val="00C11255"/>
    <w:pPr>
      <w:spacing w:after="180" w:line="240" w:lineRule="auto"/>
    </w:pPr>
    <w:rPr>
      <w:rFonts w:ascii="Times New Roman" w:eastAsia="Times New Roman" w:hAnsi="Times New Roman" w:cs="Times New Roman"/>
      <w:b/>
      <w:bCs/>
      <w:color w:val="063554"/>
      <w:sz w:val="27"/>
      <w:szCs w:val="27"/>
      <w:lang w:eastAsia="it-IT"/>
    </w:rPr>
  </w:style>
  <w:style w:type="paragraph" w:customStyle="1" w:styleId="module1">
    <w:name w:val="module1"/>
    <w:basedOn w:val="Normale"/>
    <w:rsid w:val="00C11255"/>
    <w:pPr>
      <w:spacing w:after="400" w:line="240" w:lineRule="auto"/>
    </w:pPr>
    <w:rPr>
      <w:rFonts w:ascii="Times New Roman" w:eastAsia="Times New Roman" w:hAnsi="Times New Roman" w:cs="Times New Roman"/>
      <w:lang w:eastAsia="it-IT"/>
    </w:rPr>
  </w:style>
  <w:style w:type="paragraph" w:customStyle="1" w:styleId="moduletitle2">
    <w:name w:val="module_title2"/>
    <w:basedOn w:val="Normale"/>
    <w:rsid w:val="00C11255"/>
    <w:pPr>
      <w:shd w:val="clear" w:color="auto" w:fill="095C92"/>
      <w:spacing w:after="0" w:line="240" w:lineRule="auto"/>
      <w:ind w:left="200"/>
    </w:pPr>
    <w:rPr>
      <w:rFonts w:ascii="Times New Roman" w:eastAsia="Times New Roman" w:hAnsi="Times New Roman" w:cs="Times New Roman"/>
      <w:b/>
      <w:bCs/>
      <w:color w:val="FFFFFF"/>
      <w:sz w:val="26"/>
      <w:szCs w:val="26"/>
      <w:lang w:eastAsia="it-IT"/>
    </w:rPr>
  </w:style>
  <w:style w:type="paragraph" w:customStyle="1" w:styleId="title1">
    <w:name w:val="title1"/>
    <w:basedOn w:val="Normale"/>
    <w:rsid w:val="00C11255"/>
    <w:pPr>
      <w:spacing w:after="0" w:line="240" w:lineRule="auto"/>
      <w:ind w:right="200"/>
    </w:pPr>
    <w:rPr>
      <w:rFonts w:ascii="Times New Roman" w:eastAsia="Times New Roman" w:hAnsi="Times New Roman" w:cs="Times New Roman"/>
      <w:b/>
      <w:bCs/>
      <w:sz w:val="24"/>
      <w:szCs w:val="24"/>
      <w:lang w:eastAsia="it-IT"/>
    </w:rPr>
  </w:style>
  <w:style w:type="paragraph" w:customStyle="1" w:styleId="rounded1">
    <w:name w:val="rounded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rner1">
    <w:name w:val="corner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left1">
    <w:name w:val="colleft1"/>
    <w:basedOn w:val="Normale"/>
    <w:rsid w:val="00C11255"/>
    <w:pPr>
      <w:shd w:val="clear" w:color="auto" w:fill="F6F6F6"/>
      <w:spacing w:after="240" w:line="240" w:lineRule="auto"/>
    </w:pPr>
    <w:rPr>
      <w:rFonts w:ascii="Times New Roman" w:eastAsia="Times New Roman" w:hAnsi="Times New Roman" w:cs="Times New Roman"/>
      <w:sz w:val="24"/>
      <w:szCs w:val="24"/>
      <w:lang w:eastAsia="it-IT"/>
    </w:rPr>
  </w:style>
  <w:style w:type="paragraph" w:customStyle="1" w:styleId="col11">
    <w:name w:val="col1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21">
    <w:name w:val="col2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31">
    <w:name w:val="col3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module2">
    <w:name w:val="module2"/>
    <w:basedOn w:val="Normale"/>
    <w:rsid w:val="00C11255"/>
    <w:pPr>
      <w:spacing w:after="600" w:line="240" w:lineRule="auto"/>
    </w:pPr>
    <w:rPr>
      <w:rFonts w:ascii="Times New Roman" w:eastAsia="Times New Roman" w:hAnsi="Times New Roman" w:cs="Times New Roman"/>
      <w:sz w:val="24"/>
      <w:szCs w:val="24"/>
      <w:lang w:eastAsia="it-IT"/>
    </w:rPr>
  </w:style>
  <w:style w:type="paragraph" w:customStyle="1" w:styleId="cover1">
    <w:name w:val="cover1"/>
    <w:basedOn w:val="Normale"/>
    <w:rsid w:val="00C11255"/>
    <w:pPr>
      <w:spacing w:after="0" w:line="240" w:lineRule="auto"/>
    </w:pPr>
    <w:rPr>
      <w:rFonts w:ascii="Times New Roman" w:eastAsia="Times New Roman" w:hAnsi="Times New Roman" w:cs="Times New Roman"/>
      <w:sz w:val="24"/>
      <w:szCs w:val="24"/>
      <w:lang w:eastAsia="it-IT"/>
    </w:rPr>
  </w:style>
  <w:style w:type="paragraph" w:customStyle="1" w:styleId="buttons1">
    <w:name w:val="buttons1"/>
    <w:basedOn w:val="Normale"/>
    <w:rsid w:val="00C11255"/>
    <w:pPr>
      <w:spacing w:before="300" w:after="240" w:line="240" w:lineRule="auto"/>
    </w:pPr>
    <w:rPr>
      <w:rFonts w:ascii="Times New Roman" w:eastAsia="Times New Roman" w:hAnsi="Times New Roman" w:cs="Times New Roman"/>
      <w:sz w:val="24"/>
      <w:szCs w:val="24"/>
      <w:lang w:eastAsia="it-IT"/>
    </w:rPr>
  </w:style>
  <w:style w:type="paragraph" w:customStyle="1" w:styleId="fieldbox2">
    <w:name w:val="fieldbox2"/>
    <w:basedOn w:val="Normale"/>
    <w:rsid w:val="00C11255"/>
    <w:pPr>
      <w:spacing w:after="240" w:line="240" w:lineRule="auto"/>
      <w:ind w:right="100"/>
    </w:pPr>
    <w:rPr>
      <w:rFonts w:ascii="Times New Roman" w:eastAsia="Times New Roman" w:hAnsi="Times New Roman" w:cs="Times New Roman"/>
      <w:sz w:val="24"/>
      <w:szCs w:val="24"/>
      <w:lang w:eastAsia="it-IT"/>
    </w:rPr>
  </w:style>
  <w:style w:type="paragraph" w:customStyle="1" w:styleId="buttons2">
    <w:name w:val="buttons2"/>
    <w:basedOn w:val="Normale"/>
    <w:rsid w:val="00C11255"/>
    <w:pPr>
      <w:spacing w:after="240" w:line="240" w:lineRule="auto"/>
      <w:jc w:val="right"/>
    </w:pPr>
    <w:rPr>
      <w:rFonts w:ascii="Times New Roman" w:eastAsia="Times New Roman" w:hAnsi="Times New Roman" w:cs="Times New Roman"/>
      <w:sz w:val="24"/>
      <w:szCs w:val="24"/>
      <w:lang w:eastAsia="it-IT"/>
    </w:rPr>
  </w:style>
  <w:style w:type="paragraph" w:customStyle="1" w:styleId="atfilename1">
    <w:name w:val="at_filename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atdescription1">
    <w:name w:val="at_description1"/>
    <w:basedOn w:val="Normale"/>
    <w:rsid w:val="00C11255"/>
    <w:pPr>
      <w:spacing w:after="240" w:line="240" w:lineRule="auto"/>
    </w:pPr>
    <w:rPr>
      <w:rFonts w:ascii="Times New Roman" w:eastAsia="Times New Roman" w:hAnsi="Times New Roman" w:cs="Times New Roman"/>
      <w:vanish/>
      <w:sz w:val="24"/>
      <w:szCs w:val="24"/>
      <w:lang w:eastAsia="it-IT"/>
    </w:rPr>
  </w:style>
  <w:style w:type="paragraph" w:customStyle="1" w:styleId="atfilesize1">
    <w:name w:val="at_file_size1"/>
    <w:basedOn w:val="Normale"/>
    <w:rsid w:val="00C11255"/>
    <w:pPr>
      <w:spacing w:after="240" w:line="240" w:lineRule="auto"/>
    </w:pPr>
    <w:rPr>
      <w:rFonts w:ascii="Times New Roman" w:eastAsia="Times New Roman" w:hAnsi="Times New Roman" w:cs="Times New Roman"/>
      <w:vanish/>
      <w:sz w:val="24"/>
      <w:szCs w:val="24"/>
      <w:lang w:eastAsia="it-IT"/>
    </w:rPr>
  </w:style>
  <w:style w:type="paragraph" w:customStyle="1" w:styleId="atedit1">
    <w:name w:val="at_edit1"/>
    <w:basedOn w:val="Normale"/>
    <w:rsid w:val="00C11255"/>
    <w:pPr>
      <w:spacing w:after="240" w:line="240" w:lineRule="auto"/>
    </w:pPr>
    <w:rPr>
      <w:rFonts w:ascii="Times New Roman" w:eastAsia="Times New Roman" w:hAnsi="Times New Roman" w:cs="Times New Roman"/>
      <w:vanish/>
      <w:sz w:val="24"/>
      <w:szCs w:val="24"/>
      <w:lang w:eastAsia="it-IT"/>
    </w:rPr>
  </w:style>
  <w:style w:type="paragraph" w:customStyle="1" w:styleId="aturl1">
    <w:name w:val="at_url1"/>
    <w:basedOn w:val="Normale"/>
    <w:rsid w:val="00C11255"/>
    <w:pPr>
      <w:spacing w:after="240" w:line="240" w:lineRule="auto"/>
    </w:pPr>
    <w:rPr>
      <w:rFonts w:ascii="Times New Roman" w:eastAsia="Times New Roman" w:hAnsi="Times New Roman" w:cs="Times New Roman"/>
      <w:vanish/>
      <w:sz w:val="24"/>
      <w:szCs w:val="24"/>
      <w:lang w:eastAsia="it-IT"/>
    </w:rPr>
  </w:style>
  <w:style w:type="paragraph" w:customStyle="1" w:styleId="today1">
    <w:name w:val="today1"/>
    <w:basedOn w:val="Normale"/>
    <w:rsid w:val="00C11255"/>
    <w:pPr>
      <w:shd w:val="clear" w:color="auto" w:fill="E2E2E2"/>
      <w:spacing w:after="240" w:line="240" w:lineRule="auto"/>
    </w:pPr>
    <w:rPr>
      <w:rFonts w:ascii="Times New Roman" w:eastAsia="Times New Roman" w:hAnsi="Times New Roman" w:cs="Times New Roman"/>
      <w:b/>
      <w:bCs/>
      <w:color w:val="000000"/>
      <w:sz w:val="24"/>
      <w:szCs w:val="24"/>
      <w:lang w:eastAsia="it-IT"/>
    </w:rPr>
  </w:style>
  <w:style w:type="paragraph" w:customStyle="1" w:styleId="pophide1">
    <w:name w:val="pophide1"/>
    <w:basedOn w:val="Normale"/>
    <w:rsid w:val="00C11255"/>
    <w:pPr>
      <w:spacing w:after="240" w:line="240" w:lineRule="auto"/>
    </w:pPr>
    <w:rPr>
      <w:rFonts w:ascii="Times New Roman" w:eastAsia="Times New Roman" w:hAnsi="Times New Roman" w:cs="Times New Roman"/>
      <w:vanish/>
      <w:sz w:val="24"/>
      <w:szCs w:val="24"/>
      <w:lang w:eastAsia="it-IT"/>
    </w:rPr>
  </w:style>
  <w:style w:type="paragraph" w:customStyle="1" w:styleId="col12">
    <w:name w:val="col12"/>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mid1">
    <w:name w:val="colmid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right1">
    <w:name w:val="colright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colleft2">
    <w:name w:val="colleft2"/>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threecol1">
    <w:name w:val="threecol1"/>
    <w:basedOn w:val="Normale"/>
    <w:rsid w:val="00C11255"/>
    <w:pPr>
      <w:shd w:val="clear" w:color="auto" w:fill="FFFFFF"/>
      <w:spacing w:after="240" w:line="240" w:lineRule="auto"/>
    </w:pPr>
    <w:rPr>
      <w:rFonts w:ascii="Times New Roman" w:eastAsia="Times New Roman" w:hAnsi="Times New Roman" w:cs="Times New Roman"/>
      <w:sz w:val="24"/>
      <w:szCs w:val="24"/>
      <w:lang w:eastAsia="it-IT"/>
    </w:rPr>
  </w:style>
  <w:style w:type="paragraph" w:customStyle="1" w:styleId="questionstatement1">
    <w:name w:val="question_statement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item2201">
    <w:name w:val="item2201"/>
    <w:basedOn w:val="Normale"/>
    <w:rsid w:val="00C11255"/>
    <w:pPr>
      <w:spacing w:after="240" w:line="240" w:lineRule="auto"/>
    </w:pPr>
    <w:rPr>
      <w:rFonts w:ascii="Times New Roman" w:eastAsia="Times New Roman" w:hAnsi="Times New Roman" w:cs="Times New Roman"/>
      <w:vanish/>
      <w:sz w:val="24"/>
      <w:szCs w:val="24"/>
      <w:lang w:eastAsia="it-IT"/>
    </w:rPr>
  </w:style>
  <w:style w:type="paragraph" w:customStyle="1" w:styleId="item2211">
    <w:name w:val="item2211"/>
    <w:basedOn w:val="Normale"/>
    <w:rsid w:val="00C11255"/>
    <w:pPr>
      <w:spacing w:after="240" w:line="240" w:lineRule="auto"/>
    </w:pPr>
    <w:rPr>
      <w:rFonts w:ascii="Times New Roman" w:eastAsia="Times New Roman" w:hAnsi="Times New Roman" w:cs="Times New Roman"/>
      <w:vanish/>
      <w:sz w:val="24"/>
      <w:szCs w:val="24"/>
      <w:lang w:eastAsia="it-IT"/>
    </w:rPr>
  </w:style>
  <w:style w:type="paragraph" w:customStyle="1" w:styleId="image1">
    <w:name w:val="image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readmore1">
    <w:name w:val="readmore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pagebreak1">
    <w:name w:val="pagebreak1"/>
    <w:basedOn w:val="Normale"/>
    <w:rsid w:val="00C11255"/>
    <w:pPr>
      <w:spacing w:after="240" w:line="240" w:lineRule="auto"/>
    </w:pPr>
    <w:rPr>
      <w:rFonts w:ascii="Times New Roman" w:eastAsia="Times New Roman" w:hAnsi="Times New Roman" w:cs="Times New Roman"/>
      <w:sz w:val="24"/>
      <w:szCs w:val="24"/>
      <w:lang w:eastAsia="it-IT"/>
    </w:rPr>
  </w:style>
  <w:style w:type="paragraph" w:customStyle="1" w:styleId="blank1">
    <w:name w:val="blank1"/>
    <w:basedOn w:val="Normale"/>
    <w:rsid w:val="00C11255"/>
    <w:pPr>
      <w:spacing w:after="240" w:line="240" w:lineRule="auto"/>
    </w:pPr>
    <w:rPr>
      <w:rFonts w:ascii="Times New Roman" w:eastAsia="Times New Roman" w:hAnsi="Times New Roman" w:cs="Times New Roman"/>
      <w:sz w:val="24"/>
      <w:szCs w:val="24"/>
      <w:lang w:eastAsia="it-IT"/>
    </w:rPr>
  </w:style>
  <w:style w:type="character" w:customStyle="1" w:styleId="hidden">
    <w:name w:val="hidden"/>
    <w:basedOn w:val="Carpredefinitoparagrafo"/>
    <w:rsid w:val="00C11255"/>
  </w:style>
  <w:style w:type="character" w:customStyle="1" w:styleId="sep">
    <w:name w:val="sep"/>
    <w:basedOn w:val="Carpredefinitoparagrafo"/>
    <w:rsid w:val="00C11255"/>
  </w:style>
  <w:style w:type="character" w:customStyle="1" w:styleId="publishdate1">
    <w:name w:val="publish_date1"/>
    <w:basedOn w:val="Carpredefinitoparagrafo"/>
    <w:rsid w:val="00C11255"/>
    <w:rPr>
      <w:vanish/>
      <w:webHidden w:val="0"/>
      <w:specVanish w:val="0"/>
    </w:rPr>
  </w:style>
  <w:style w:type="paragraph" w:styleId="Testofumetto">
    <w:name w:val="Balloon Text"/>
    <w:basedOn w:val="Normale"/>
    <w:link w:val="TestofumettoCarattere"/>
    <w:uiPriority w:val="99"/>
    <w:semiHidden/>
    <w:unhideWhenUsed/>
    <w:rsid w:val="00C112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12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229">
      <w:bodyDiv w:val="1"/>
      <w:marLeft w:val="0"/>
      <w:marRight w:val="0"/>
      <w:marTop w:val="0"/>
      <w:marBottom w:val="0"/>
      <w:divBdr>
        <w:top w:val="none" w:sz="0" w:space="0" w:color="auto"/>
        <w:left w:val="none" w:sz="0" w:space="0" w:color="auto"/>
        <w:bottom w:val="none" w:sz="0" w:space="0" w:color="auto"/>
        <w:right w:val="none" w:sz="0" w:space="0" w:color="auto"/>
      </w:divBdr>
      <w:divsChild>
        <w:div w:id="1922593610">
          <w:marLeft w:val="0"/>
          <w:marRight w:val="0"/>
          <w:marTop w:val="0"/>
          <w:marBottom w:val="0"/>
          <w:divBdr>
            <w:top w:val="none" w:sz="0" w:space="0" w:color="auto"/>
            <w:left w:val="none" w:sz="0" w:space="0" w:color="auto"/>
            <w:bottom w:val="none" w:sz="0" w:space="0" w:color="auto"/>
            <w:right w:val="none" w:sz="0" w:space="0" w:color="auto"/>
          </w:divBdr>
          <w:divsChild>
            <w:div w:id="426926804">
              <w:marLeft w:val="0"/>
              <w:marRight w:val="0"/>
              <w:marTop w:val="0"/>
              <w:marBottom w:val="0"/>
              <w:divBdr>
                <w:top w:val="none" w:sz="0" w:space="0" w:color="auto"/>
                <w:left w:val="none" w:sz="0" w:space="0" w:color="auto"/>
                <w:bottom w:val="none" w:sz="0" w:space="0" w:color="auto"/>
                <w:right w:val="none" w:sz="0" w:space="0" w:color="auto"/>
              </w:divBdr>
              <w:divsChild>
                <w:div w:id="2000040153">
                  <w:marLeft w:val="0"/>
                  <w:marRight w:val="0"/>
                  <w:marTop w:val="0"/>
                  <w:marBottom w:val="0"/>
                  <w:divBdr>
                    <w:top w:val="none" w:sz="0" w:space="0" w:color="auto"/>
                    <w:left w:val="none" w:sz="0" w:space="0" w:color="auto"/>
                    <w:bottom w:val="none" w:sz="0" w:space="0" w:color="auto"/>
                    <w:right w:val="none" w:sz="0" w:space="0" w:color="auto"/>
                  </w:divBdr>
                  <w:divsChild>
                    <w:div w:id="26567113">
                      <w:marLeft w:val="0"/>
                      <w:marRight w:val="0"/>
                      <w:marTop w:val="0"/>
                      <w:marBottom w:val="0"/>
                      <w:divBdr>
                        <w:top w:val="none" w:sz="0" w:space="0" w:color="auto"/>
                        <w:left w:val="none" w:sz="0" w:space="0" w:color="auto"/>
                        <w:bottom w:val="none" w:sz="0" w:space="0" w:color="auto"/>
                        <w:right w:val="none" w:sz="0" w:space="0" w:color="auto"/>
                      </w:divBdr>
                      <w:divsChild>
                        <w:div w:id="454375915">
                          <w:marLeft w:val="0"/>
                          <w:marRight w:val="0"/>
                          <w:marTop w:val="0"/>
                          <w:marBottom w:val="0"/>
                          <w:divBdr>
                            <w:top w:val="none" w:sz="0" w:space="0" w:color="auto"/>
                            <w:left w:val="none" w:sz="0" w:space="0" w:color="auto"/>
                            <w:bottom w:val="none" w:sz="0" w:space="0" w:color="auto"/>
                            <w:right w:val="none" w:sz="0" w:space="0" w:color="auto"/>
                          </w:divBdr>
                          <w:divsChild>
                            <w:div w:id="883441252">
                              <w:marLeft w:val="0"/>
                              <w:marRight w:val="0"/>
                              <w:marTop w:val="0"/>
                              <w:marBottom w:val="0"/>
                              <w:divBdr>
                                <w:top w:val="none" w:sz="0" w:space="0" w:color="auto"/>
                                <w:left w:val="none" w:sz="0" w:space="0" w:color="auto"/>
                                <w:bottom w:val="none" w:sz="0" w:space="0" w:color="auto"/>
                                <w:right w:val="none" w:sz="0" w:space="0" w:color="auto"/>
                              </w:divBdr>
                              <w:divsChild>
                                <w:div w:id="8699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83271">
      <w:bodyDiv w:val="1"/>
      <w:marLeft w:val="0"/>
      <w:marRight w:val="0"/>
      <w:marTop w:val="0"/>
      <w:marBottom w:val="0"/>
      <w:divBdr>
        <w:top w:val="none" w:sz="0" w:space="0" w:color="auto"/>
        <w:left w:val="none" w:sz="0" w:space="0" w:color="auto"/>
        <w:bottom w:val="none" w:sz="0" w:space="0" w:color="auto"/>
        <w:right w:val="none" w:sz="0" w:space="0" w:color="auto"/>
      </w:divBdr>
      <w:divsChild>
        <w:div w:id="324825796">
          <w:marLeft w:val="0"/>
          <w:marRight w:val="0"/>
          <w:marTop w:val="0"/>
          <w:marBottom w:val="0"/>
          <w:divBdr>
            <w:top w:val="none" w:sz="0" w:space="0" w:color="auto"/>
            <w:left w:val="none" w:sz="0" w:space="0" w:color="auto"/>
            <w:bottom w:val="none" w:sz="0" w:space="0" w:color="auto"/>
            <w:right w:val="none" w:sz="0" w:space="0" w:color="auto"/>
          </w:divBdr>
          <w:divsChild>
            <w:div w:id="1127045804">
              <w:marLeft w:val="0"/>
              <w:marRight w:val="0"/>
              <w:marTop w:val="0"/>
              <w:marBottom w:val="0"/>
              <w:divBdr>
                <w:top w:val="none" w:sz="0" w:space="0" w:color="auto"/>
                <w:left w:val="none" w:sz="0" w:space="0" w:color="auto"/>
                <w:bottom w:val="none" w:sz="0" w:space="0" w:color="auto"/>
                <w:right w:val="none" w:sz="0" w:space="0" w:color="auto"/>
              </w:divBdr>
              <w:divsChild>
                <w:div w:id="1375229896">
                  <w:marLeft w:val="0"/>
                  <w:marRight w:val="0"/>
                  <w:marTop w:val="0"/>
                  <w:marBottom w:val="0"/>
                  <w:divBdr>
                    <w:top w:val="none" w:sz="0" w:space="0" w:color="auto"/>
                    <w:left w:val="none" w:sz="0" w:space="0" w:color="auto"/>
                    <w:bottom w:val="none" w:sz="0" w:space="0" w:color="auto"/>
                    <w:right w:val="none" w:sz="0" w:space="0" w:color="auto"/>
                  </w:divBdr>
                  <w:divsChild>
                    <w:div w:id="155803240">
                      <w:marLeft w:val="0"/>
                      <w:marRight w:val="0"/>
                      <w:marTop w:val="0"/>
                      <w:marBottom w:val="0"/>
                      <w:divBdr>
                        <w:top w:val="none" w:sz="0" w:space="0" w:color="auto"/>
                        <w:left w:val="none" w:sz="0" w:space="0" w:color="auto"/>
                        <w:bottom w:val="none" w:sz="0" w:space="0" w:color="auto"/>
                        <w:right w:val="none" w:sz="0" w:space="0" w:color="auto"/>
                      </w:divBdr>
                      <w:divsChild>
                        <w:div w:id="473715795">
                          <w:marLeft w:val="0"/>
                          <w:marRight w:val="0"/>
                          <w:marTop w:val="0"/>
                          <w:marBottom w:val="0"/>
                          <w:divBdr>
                            <w:top w:val="none" w:sz="0" w:space="0" w:color="auto"/>
                            <w:left w:val="none" w:sz="0" w:space="0" w:color="auto"/>
                            <w:bottom w:val="none" w:sz="0" w:space="0" w:color="auto"/>
                            <w:right w:val="none" w:sz="0" w:space="0" w:color="auto"/>
                          </w:divBdr>
                          <w:divsChild>
                            <w:div w:id="210583470">
                              <w:marLeft w:val="0"/>
                              <w:marRight w:val="0"/>
                              <w:marTop w:val="0"/>
                              <w:marBottom w:val="0"/>
                              <w:divBdr>
                                <w:top w:val="none" w:sz="0" w:space="0" w:color="auto"/>
                                <w:left w:val="none" w:sz="0" w:space="0" w:color="auto"/>
                                <w:bottom w:val="none" w:sz="0" w:space="0" w:color="auto"/>
                                <w:right w:val="none" w:sz="0" w:space="0" w:color="auto"/>
                              </w:divBdr>
                              <w:divsChild>
                                <w:div w:id="130647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59641">
      <w:bodyDiv w:val="1"/>
      <w:marLeft w:val="0"/>
      <w:marRight w:val="0"/>
      <w:marTop w:val="0"/>
      <w:marBottom w:val="0"/>
      <w:divBdr>
        <w:top w:val="none" w:sz="0" w:space="0" w:color="auto"/>
        <w:left w:val="none" w:sz="0" w:space="0" w:color="auto"/>
        <w:bottom w:val="none" w:sz="0" w:space="0" w:color="auto"/>
        <w:right w:val="none" w:sz="0" w:space="0" w:color="auto"/>
      </w:divBdr>
      <w:divsChild>
        <w:div w:id="631256354">
          <w:marLeft w:val="0"/>
          <w:marRight w:val="0"/>
          <w:marTop w:val="0"/>
          <w:marBottom w:val="0"/>
          <w:divBdr>
            <w:top w:val="none" w:sz="0" w:space="0" w:color="auto"/>
            <w:left w:val="none" w:sz="0" w:space="0" w:color="auto"/>
            <w:bottom w:val="none" w:sz="0" w:space="0" w:color="auto"/>
            <w:right w:val="none" w:sz="0" w:space="0" w:color="auto"/>
          </w:divBdr>
          <w:divsChild>
            <w:div w:id="738288991">
              <w:marLeft w:val="0"/>
              <w:marRight w:val="0"/>
              <w:marTop w:val="0"/>
              <w:marBottom w:val="0"/>
              <w:divBdr>
                <w:top w:val="none" w:sz="0" w:space="0" w:color="auto"/>
                <w:left w:val="none" w:sz="0" w:space="0" w:color="auto"/>
                <w:bottom w:val="none" w:sz="0" w:space="0" w:color="auto"/>
                <w:right w:val="none" w:sz="0" w:space="0" w:color="auto"/>
              </w:divBdr>
              <w:divsChild>
                <w:div w:id="407964987">
                  <w:marLeft w:val="0"/>
                  <w:marRight w:val="0"/>
                  <w:marTop w:val="0"/>
                  <w:marBottom w:val="0"/>
                  <w:divBdr>
                    <w:top w:val="none" w:sz="0" w:space="0" w:color="auto"/>
                    <w:left w:val="none" w:sz="0" w:space="0" w:color="auto"/>
                    <w:bottom w:val="none" w:sz="0" w:space="0" w:color="auto"/>
                    <w:right w:val="none" w:sz="0" w:space="0" w:color="auto"/>
                  </w:divBdr>
                  <w:divsChild>
                    <w:div w:id="1117719036">
                      <w:marLeft w:val="0"/>
                      <w:marRight w:val="0"/>
                      <w:marTop w:val="0"/>
                      <w:marBottom w:val="0"/>
                      <w:divBdr>
                        <w:top w:val="none" w:sz="0" w:space="0" w:color="auto"/>
                        <w:left w:val="none" w:sz="0" w:space="0" w:color="auto"/>
                        <w:bottom w:val="none" w:sz="0" w:space="0" w:color="auto"/>
                        <w:right w:val="none" w:sz="0" w:space="0" w:color="auto"/>
                      </w:divBdr>
                      <w:divsChild>
                        <w:div w:id="1943417110">
                          <w:marLeft w:val="0"/>
                          <w:marRight w:val="0"/>
                          <w:marTop w:val="0"/>
                          <w:marBottom w:val="0"/>
                          <w:divBdr>
                            <w:top w:val="none" w:sz="0" w:space="0" w:color="auto"/>
                            <w:left w:val="none" w:sz="0" w:space="0" w:color="auto"/>
                            <w:bottom w:val="none" w:sz="0" w:space="0" w:color="auto"/>
                            <w:right w:val="none" w:sz="0" w:space="0" w:color="auto"/>
                          </w:divBdr>
                          <w:divsChild>
                            <w:div w:id="680281629">
                              <w:marLeft w:val="0"/>
                              <w:marRight w:val="0"/>
                              <w:marTop w:val="0"/>
                              <w:marBottom w:val="0"/>
                              <w:divBdr>
                                <w:top w:val="none" w:sz="0" w:space="0" w:color="auto"/>
                                <w:left w:val="none" w:sz="0" w:space="0" w:color="auto"/>
                                <w:bottom w:val="none" w:sz="0" w:space="0" w:color="auto"/>
                                <w:right w:val="none" w:sz="0" w:space="0" w:color="auto"/>
                              </w:divBdr>
                              <w:divsChild>
                                <w:div w:id="6007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65528">
      <w:bodyDiv w:val="1"/>
      <w:marLeft w:val="0"/>
      <w:marRight w:val="0"/>
      <w:marTop w:val="0"/>
      <w:marBottom w:val="0"/>
      <w:divBdr>
        <w:top w:val="none" w:sz="0" w:space="0" w:color="auto"/>
        <w:left w:val="none" w:sz="0" w:space="0" w:color="auto"/>
        <w:bottom w:val="none" w:sz="0" w:space="0" w:color="auto"/>
        <w:right w:val="none" w:sz="0" w:space="0" w:color="auto"/>
      </w:divBdr>
      <w:divsChild>
        <w:div w:id="1372225285">
          <w:marLeft w:val="0"/>
          <w:marRight w:val="0"/>
          <w:marTop w:val="0"/>
          <w:marBottom w:val="0"/>
          <w:divBdr>
            <w:top w:val="none" w:sz="0" w:space="0" w:color="auto"/>
            <w:left w:val="none" w:sz="0" w:space="0" w:color="auto"/>
            <w:bottom w:val="none" w:sz="0" w:space="0" w:color="auto"/>
            <w:right w:val="none" w:sz="0" w:space="0" w:color="auto"/>
          </w:divBdr>
          <w:divsChild>
            <w:div w:id="1346205543">
              <w:marLeft w:val="0"/>
              <w:marRight w:val="0"/>
              <w:marTop w:val="0"/>
              <w:marBottom w:val="0"/>
              <w:divBdr>
                <w:top w:val="none" w:sz="0" w:space="0" w:color="auto"/>
                <w:left w:val="none" w:sz="0" w:space="0" w:color="auto"/>
                <w:bottom w:val="none" w:sz="0" w:space="0" w:color="auto"/>
                <w:right w:val="none" w:sz="0" w:space="0" w:color="auto"/>
              </w:divBdr>
              <w:divsChild>
                <w:div w:id="1126512232">
                  <w:marLeft w:val="0"/>
                  <w:marRight w:val="0"/>
                  <w:marTop w:val="0"/>
                  <w:marBottom w:val="0"/>
                  <w:divBdr>
                    <w:top w:val="none" w:sz="0" w:space="0" w:color="auto"/>
                    <w:left w:val="none" w:sz="0" w:space="0" w:color="auto"/>
                    <w:bottom w:val="none" w:sz="0" w:space="0" w:color="auto"/>
                    <w:right w:val="none" w:sz="0" w:space="0" w:color="auto"/>
                  </w:divBdr>
                  <w:divsChild>
                    <w:div w:id="1698307379">
                      <w:marLeft w:val="0"/>
                      <w:marRight w:val="0"/>
                      <w:marTop w:val="0"/>
                      <w:marBottom w:val="0"/>
                      <w:divBdr>
                        <w:top w:val="none" w:sz="0" w:space="0" w:color="auto"/>
                        <w:left w:val="none" w:sz="0" w:space="0" w:color="auto"/>
                        <w:bottom w:val="none" w:sz="0" w:space="0" w:color="auto"/>
                        <w:right w:val="none" w:sz="0" w:space="0" w:color="auto"/>
                      </w:divBdr>
                      <w:divsChild>
                        <w:div w:id="1432974930">
                          <w:marLeft w:val="0"/>
                          <w:marRight w:val="0"/>
                          <w:marTop w:val="0"/>
                          <w:marBottom w:val="0"/>
                          <w:divBdr>
                            <w:top w:val="none" w:sz="0" w:space="0" w:color="auto"/>
                            <w:left w:val="none" w:sz="0" w:space="0" w:color="auto"/>
                            <w:bottom w:val="none" w:sz="0" w:space="0" w:color="auto"/>
                            <w:right w:val="none" w:sz="0" w:space="0" w:color="auto"/>
                          </w:divBdr>
                          <w:divsChild>
                            <w:div w:id="1614510171">
                              <w:marLeft w:val="0"/>
                              <w:marRight w:val="0"/>
                              <w:marTop w:val="0"/>
                              <w:marBottom w:val="0"/>
                              <w:divBdr>
                                <w:top w:val="none" w:sz="0" w:space="0" w:color="auto"/>
                                <w:left w:val="none" w:sz="0" w:space="0" w:color="auto"/>
                                <w:bottom w:val="none" w:sz="0" w:space="0" w:color="auto"/>
                                <w:right w:val="none" w:sz="0" w:space="0" w:color="auto"/>
                              </w:divBdr>
                              <w:divsChild>
                                <w:div w:id="10101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02580">
      <w:bodyDiv w:val="1"/>
      <w:marLeft w:val="0"/>
      <w:marRight w:val="0"/>
      <w:marTop w:val="0"/>
      <w:marBottom w:val="0"/>
      <w:divBdr>
        <w:top w:val="none" w:sz="0" w:space="0" w:color="auto"/>
        <w:left w:val="none" w:sz="0" w:space="0" w:color="auto"/>
        <w:bottom w:val="none" w:sz="0" w:space="0" w:color="auto"/>
        <w:right w:val="none" w:sz="0" w:space="0" w:color="auto"/>
      </w:divBdr>
      <w:divsChild>
        <w:div w:id="644285484">
          <w:marLeft w:val="0"/>
          <w:marRight w:val="0"/>
          <w:marTop w:val="0"/>
          <w:marBottom w:val="0"/>
          <w:divBdr>
            <w:top w:val="none" w:sz="0" w:space="0" w:color="auto"/>
            <w:left w:val="none" w:sz="0" w:space="0" w:color="auto"/>
            <w:bottom w:val="none" w:sz="0" w:space="0" w:color="auto"/>
            <w:right w:val="none" w:sz="0" w:space="0" w:color="auto"/>
          </w:divBdr>
          <w:divsChild>
            <w:div w:id="923105249">
              <w:marLeft w:val="0"/>
              <w:marRight w:val="0"/>
              <w:marTop w:val="0"/>
              <w:marBottom w:val="0"/>
              <w:divBdr>
                <w:top w:val="none" w:sz="0" w:space="0" w:color="auto"/>
                <w:left w:val="none" w:sz="0" w:space="0" w:color="auto"/>
                <w:bottom w:val="none" w:sz="0" w:space="0" w:color="auto"/>
                <w:right w:val="none" w:sz="0" w:space="0" w:color="auto"/>
              </w:divBdr>
              <w:divsChild>
                <w:div w:id="1739013332">
                  <w:marLeft w:val="0"/>
                  <w:marRight w:val="0"/>
                  <w:marTop w:val="0"/>
                  <w:marBottom w:val="0"/>
                  <w:divBdr>
                    <w:top w:val="none" w:sz="0" w:space="0" w:color="auto"/>
                    <w:left w:val="none" w:sz="0" w:space="0" w:color="auto"/>
                    <w:bottom w:val="none" w:sz="0" w:space="0" w:color="auto"/>
                    <w:right w:val="none" w:sz="0" w:space="0" w:color="auto"/>
                  </w:divBdr>
                  <w:divsChild>
                    <w:div w:id="1654599733">
                      <w:marLeft w:val="0"/>
                      <w:marRight w:val="0"/>
                      <w:marTop w:val="0"/>
                      <w:marBottom w:val="0"/>
                      <w:divBdr>
                        <w:top w:val="none" w:sz="0" w:space="0" w:color="auto"/>
                        <w:left w:val="none" w:sz="0" w:space="0" w:color="auto"/>
                        <w:bottom w:val="none" w:sz="0" w:space="0" w:color="auto"/>
                        <w:right w:val="none" w:sz="0" w:space="0" w:color="auto"/>
                      </w:divBdr>
                      <w:divsChild>
                        <w:div w:id="1263493373">
                          <w:marLeft w:val="0"/>
                          <w:marRight w:val="0"/>
                          <w:marTop w:val="0"/>
                          <w:marBottom w:val="0"/>
                          <w:divBdr>
                            <w:top w:val="none" w:sz="0" w:space="0" w:color="auto"/>
                            <w:left w:val="none" w:sz="0" w:space="0" w:color="auto"/>
                            <w:bottom w:val="none" w:sz="0" w:space="0" w:color="auto"/>
                            <w:right w:val="none" w:sz="0" w:space="0" w:color="auto"/>
                          </w:divBdr>
                          <w:divsChild>
                            <w:div w:id="1975214542">
                              <w:marLeft w:val="0"/>
                              <w:marRight w:val="0"/>
                              <w:marTop w:val="0"/>
                              <w:marBottom w:val="0"/>
                              <w:divBdr>
                                <w:top w:val="none" w:sz="0" w:space="0" w:color="auto"/>
                                <w:left w:val="none" w:sz="0" w:space="0" w:color="auto"/>
                                <w:bottom w:val="none" w:sz="0" w:space="0" w:color="auto"/>
                                <w:right w:val="none" w:sz="0" w:space="0" w:color="auto"/>
                              </w:divBdr>
                              <w:divsChild>
                                <w:div w:id="149633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50608">
      <w:bodyDiv w:val="1"/>
      <w:marLeft w:val="0"/>
      <w:marRight w:val="0"/>
      <w:marTop w:val="0"/>
      <w:marBottom w:val="0"/>
      <w:divBdr>
        <w:top w:val="none" w:sz="0" w:space="0" w:color="auto"/>
        <w:left w:val="none" w:sz="0" w:space="0" w:color="auto"/>
        <w:bottom w:val="none" w:sz="0" w:space="0" w:color="auto"/>
        <w:right w:val="none" w:sz="0" w:space="0" w:color="auto"/>
      </w:divBdr>
      <w:divsChild>
        <w:div w:id="1448886850">
          <w:marLeft w:val="0"/>
          <w:marRight w:val="0"/>
          <w:marTop w:val="0"/>
          <w:marBottom w:val="0"/>
          <w:divBdr>
            <w:top w:val="none" w:sz="0" w:space="0" w:color="auto"/>
            <w:left w:val="none" w:sz="0" w:space="0" w:color="auto"/>
            <w:bottom w:val="none" w:sz="0" w:space="0" w:color="auto"/>
            <w:right w:val="none" w:sz="0" w:space="0" w:color="auto"/>
          </w:divBdr>
          <w:divsChild>
            <w:div w:id="1325166238">
              <w:marLeft w:val="0"/>
              <w:marRight w:val="0"/>
              <w:marTop w:val="0"/>
              <w:marBottom w:val="0"/>
              <w:divBdr>
                <w:top w:val="none" w:sz="0" w:space="0" w:color="auto"/>
                <w:left w:val="none" w:sz="0" w:space="0" w:color="auto"/>
                <w:bottom w:val="none" w:sz="0" w:space="0" w:color="auto"/>
                <w:right w:val="none" w:sz="0" w:space="0" w:color="auto"/>
              </w:divBdr>
              <w:divsChild>
                <w:div w:id="299118771">
                  <w:marLeft w:val="0"/>
                  <w:marRight w:val="0"/>
                  <w:marTop w:val="0"/>
                  <w:marBottom w:val="0"/>
                  <w:divBdr>
                    <w:top w:val="none" w:sz="0" w:space="0" w:color="auto"/>
                    <w:left w:val="none" w:sz="0" w:space="0" w:color="auto"/>
                    <w:bottom w:val="none" w:sz="0" w:space="0" w:color="auto"/>
                    <w:right w:val="none" w:sz="0" w:space="0" w:color="auto"/>
                  </w:divBdr>
                  <w:divsChild>
                    <w:div w:id="551382247">
                      <w:marLeft w:val="0"/>
                      <w:marRight w:val="0"/>
                      <w:marTop w:val="0"/>
                      <w:marBottom w:val="0"/>
                      <w:divBdr>
                        <w:top w:val="none" w:sz="0" w:space="0" w:color="auto"/>
                        <w:left w:val="none" w:sz="0" w:space="0" w:color="auto"/>
                        <w:bottom w:val="none" w:sz="0" w:space="0" w:color="auto"/>
                        <w:right w:val="none" w:sz="0" w:space="0" w:color="auto"/>
                      </w:divBdr>
                      <w:divsChild>
                        <w:div w:id="1500582664">
                          <w:marLeft w:val="0"/>
                          <w:marRight w:val="0"/>
                          <w:marTop w:val="0"/>
                          <w:marBottom w:val="0"/>
                          <w:divBdr>
                            <w:top w:val="none" w:sz="0" w:space="0" w:color="auto"/>
                            <w:left w:val="none" w:sz="0" w:space="0" w:color="auto"/>
                            <w:bottom w:val="none" w:sz="0" w:space="0" w:color="auto"/>
                            <w:right w:val="none" w:sz="0" w:space="0" w:color="auto"/>
                          </w:divBdr>
                          <w:divsChild>
                            <w:div w:id="1342663046">
                              <w:marLeft w:val="0"/>
                              <w:marRight w:val="0"/>
                              <w:marTop w:val="0"/>
                              <w:marBottom w:val="0"/>
                              <w:divBdr>
                                <w:top w:val="none" w:sz="0" w:space="0" w:color="auto"/>
                                <w:left w:val="none" w:sz="0" w:space="0" w:color="auto"/>
                                <w:bottom w:val="none" w:sz="0" w:space="0" w:color="auto"/>
                                <w:right w:val="none" w:sz="0" w:space="0" w:color="auto"/>
                              </w:divBdr>
                              <w:divsChild>
                                <w:div w:id="1561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881970">
      <w:bodyDiv w:val="1"/>
      <w:marLeft w:val="0"/>
      <w:marRight w:val="0"/>
      <w:marTop w:val="0"/>
      <w:marBottom w:val="0"/>
      <w:divBdr>
        <w:top w:val="none" w:sz="0" w:space="0" w:color="auto"/>
        <w:left w:val="none" w:sz="0" w:space="0" w:color="auto"/>
        <w:bottom w:val="none" w:sz="0" w:space="0" w:color="auto"/>
        <w:right w:val="none" w:sz="0" w:space="0" w:color="auto"/>
      </w:divBdr>
      <w:divsChild>
        <w:div w:id="683942341">
          <w:marLeft w:val="0"/>
          <w:marRight w:val="0"/>
          <w:marTop w:val="0"/>
          <w:marBottom w:val="0"/>
          <w:divBdr>
            <w:top w:val="none" w:sz="0" w:space="0" w:color="auto"/>
            <w:left w:val="none" w:sz="0" w:space="0" w:color="auto"/>
            <w:bottom w:val="none" w:sz="0" w:space="0" w:color="auto"/>
            <w:right w:val="none" w:sz="0" w:space="0" w:color="auto"/>
          </w:divBdr>
          <w:divsChild>
            <w:div w:id="923218805">
              <w:marLeft w:val="0"/>
              <w:marRight w:val="0"/>
              <w:marTop w:val="0"/>
              <w:marBottom w:val="0"/>
              <w:divBdr>
                <w:top w:val="none" w:sz="0" w:space="0" w:color="auto"/>
                <w:left w:val="none" w:sz="0" w:space="0" w:color="auto"/>
                <w:bottom w:val="none" w:sz="0" w:space="0" w:color="auto"/>
                <w:right w:val="none" w:sz="0" w:space="0" w:color="auto"/>
              </w:divBdr>
              <w:divsChild>
                <w:div w:id="338042283">
                  <w:marLeft w:val="0"/>
                  <w:marRight w:val="0"/>
                  <w:marTop w:val="0"/>
                  <w:marBottom w:val="0"/>
                  <w:divBdr>
                    <w:top w:val="none" w:sz="0" w:space="0" w:color="auto"/>
                    <w:left w:val="none" w:sz="0" w:space="0" w:color="auto"/>
                    <w:bottom w:val="none" w:sz="0" w:space="0" w:color="auto"/>
                    <w:right w:val="none" w:sz="0" w:space="0" w:color="auto"/>
                  </w:divBdr>
                  <w:divsChild>
                    <w:div w:id="747970132">
                      <w:marLeft w:val="0"/>
                      <w:marRight w:val="0"/>
                      <w:marTop w:val="0"/>
                      <w:marBottom w:val="0"/>
                      <w:divBdr>
                        <w:top w:val="none" w:sz="0" w:space="0" w:color="auto"/>
                        <w:left w:val="none" w:sz="0" w:space="0" w:color="auto"/>
                        <w:bottom w:val="none" w:sz="0" w:space="0" w:color="auto"/>
                        <w:right w:val="none" w:sz="0" w:space="0" w:color="auto"/>
                      </w:divBdr>
                      <w:divsChild>
                        <w:div w:id="99029805">
                          <w:marLeft w:val="0"/>
                          <w:marRight w:val="0"/>
                          <w:marTop w:val="0"/>
                          <w:marBottom w:val="0"/>
                          <w:divBdr>
                            <w:top w:val="none" w:sz="0" w:space="0" w:color="auto"/>
                            <w:left w:val="none" w:sz="0" w:space="0" w:color="auto"/>
                            <w:bottom w:val="none" w:sz="0" w:space="0" w:color="auto"/>
                            <w:right w:val="none" w:sz="0" w:space="0" w:color="auto"/>
                          </w:divBdr>
                          <w:divsChild>
                            <w:div w:id="133528491">
                              <w:marLeft w:val="0"/>
                              <w:marRight w:val="0"/>
                              <w:marTop w:val="0"/>
                              <w:marBottom w:val="0"/>
                              <w:divBdr>
                                <w:top w:val="none" w:sz="0" w:space="0" w:color="auto"/>
                                <w:left w:val="none" w:sz="0" w:space="0" w:color="auto"/>
                                <w:bottom w:val="none" w:sz="0" w:space="0" w:color="auto"/>
                                <w:right w:val="none" w:sz="0" w:space="0" w:color="auto"/>
                              </w:divBdr>
                              <w:divsChild>
                                <w:div w:id="2958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376477">
      <w:bodyDiv w:val="1"/>
      <w:marLeft w:val="0"/>
      <w:marRight w:val="0"/>
      <w:marTop w:val="0"/>
      <w:marBottom w:val="0"/>
      <w:divBdr>
        <w:top w:val="none" w:sz="0" w:space="0" w:color="auto"/>
        <w:left w:val="none" w:sz="0" w:space="0" w:color="auto"/>
        <w:bottom w:val="none" w:sz="0" w:space="0" w:color="auto"/>
        <w:right w:val="none" w:sz="0" w:space="0" w:color="auto"/>
      </w:divBdr>
      <w:divsChild>
        <w:div w:id="2044166053">
          <w:marLeft w:val="0"/>
          <w:marRight w:val="0"/>
          <w:marTop w:val="0"/>
          <w:marBottom w:val="0"/>
          <w:divBdr>
            <w:top w:val="none" w:sz="0" w:space="0" w:color="auto"/>
            <w:left w:val="none" w:sz="0" w:space="0" w:color="auto"/>
            <w:bottom w:val="none" w:sz="0" w:space="0" w:color="auto"/>
            <w:right w:val="none" w:sz="0" w:space="0" w:color="auto"/>
          </w:divBdr>
          <w:divsChild>
            <w:div w:id="2005280544">
              <w:marLeft w:val="0"/>
              <w:marRight w:val="0"/>
              <w:marTop w:val="0"/>
              <w:marBottom w:val="0"/>
              <w:divBdr>
                <w:top w:val="none" w:sz="0" w:space="0" w:color="auto"/>
                <w:left w:val="none" w:sz="0" w:space="0" w:color="auto"/>
                <w:bottom w:val="none" w:sz="0" w:space="0" w:color="auto"/>
                <w:right w:val="none" w:sz="0" w:space="0" w:color="auto"/>
              </w:divBdr>
              <w:divsChild>
                <w:div w:id="429744505">
                  <w:marLeft w:val="0"/>
                  <w:marRight w:val="0"/>
                  <w:marTop w:val="0"/>
                  <w:marBottom w:val="0"/>
                  <w:divBdr>
                    <w:top w:val="none" w:sz="0" w:space="0" w:color="auto"/>
                    <w:left w:val="none" w:sz="0" w:space="0" w:color="auto"/>
                    <w:bottom w:val="none" w:sz="0" w:space="0" w:color="auto"/>
                    <w:right w:val="none" w:sz="0" w:space="0" w:color="auto"/>
                  </w:divBdr>
                  <w:divsChild>
                    <w:div w:id="1065958421">
                      <w:marLeft w:val="0"/>
                      <w:marRight w:val="0"/>
                      <w:marTop w:val="0"/>
                      <w:marBottom w:val="0"/>
                      <w:divBdr>
                        <w:top w:val="none" w:sz="0" w:space="0" w:color="auto"/>
                        <w:left w:val="none" w:sz="0" w:space="0" w:color="auto"/>
                        <w:bottom w:val="none" w:sz="0" w:space="0" w:color="auto"/>
                        <w:right w:val="none" w:sz="0" w:space="0" w:color="auto"/>
                      </w:divBdr>
                      <w:divsChild>
                        <w:div w:id="911697789">
                          <w:marLeft w:val="0"/>
                          <w:marRight w:val="0"/>
                          <w:marTop w:val="0"/>
                          <w:marBottom w:val="0"/>
                          <w:divBdr>
                            <w:top w:val="none" w:sz="0" w:space="0" w:color="auto"/>
                            <w:left w:val="none" w:sz="0" w:space="0" w:color="auto"/>
                            <w:bottom w:val="none" w:sz="0" w:space="0" w:color="auto"/>
                            <w:right w:val="none" w:sz="0" w:space="0" w:color="auto"/>
                          </w:divBdr>
                          <w:divsChild>
                            <w:div w:id="1395079931">
                              <w:marLeft w:val="0"/>
                              <w:marRight w:val="0"/>
                              <w:marTop w:val="0"/>
                              <w:marBottom w:val="0"/>
                              <w:divBdr>
                                <w:top w:val="none" w:sz="0" w:space="0" w:color="auto"/>
                                <w:left w:val="none" w:sz="0" w:space="0" w:color="auto"/>
                                <w:bottom w:val="none" w:sz="0" w:space="0" w:color="auto"/>
                                <w:right w:val="none" w:sz="0" w:space="0" w:color="auto"/>
                              </w:divBdr>
                              <w:divsChild>
                                <w:div w:id="1993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527436">
      <w:bodyDiv w:val="1"/>
      <w:marLeft w:val="0"/>
      <w:marRight w:val="0"/>
      <w:marTop w:val="0"/>
      <w:marBottom w:val="0"/>
      <w:divBdr>
        <w:top w:val="none" w:sz="0" w:space="0" w:color="auto"/>
        <w:left w:val="none" w:sz="0" w:space="0" w:color="auto"/>
        <w:bottom w:val="none" w:sz="0" w:space="0" w:color="auto"/>
        <w:right w:val="none" w:sz="0" w:space="0" w:color="auto"/>
      </w:divBdr>
      <w:divsChild>
        <w:div w:id="998582372">
          <w:marLeft w:val="0"/>
          <w:marRight w:val="0"/>
          <w:marTop w:val="0"/>
          <w:marBottom w:val="0"/>
          <w:divBdr>
            <w:top w:val="none" w:sz="0" w:space="0" w:color="auto"/>
            <w:left w:val="none" w:sz="0" w:space="0" w:color="auto"/>
            <w:bottom w:val="none" w:sz="0" w:space="0" w:color="auto"/>
            <w:right w:val="none" w:sz="0" w:space="0" w:color="auto"/>
          </w:divBdr>
          <w:divsChild>
            <w:div w:id="106389916">
              <w:marLeft w:val="0"/>
              <w:marRight w:val="0"/>
              <w:marTop w:val="0"/>
              <w:marBottom w:val="0"/>
              <w:divBdr>
                <w:top w:val="none" w:sz="0" w:space="0" w:color="auto"/>
                <w:left w:val="none" w:sz="0" w:space="0" w:color="auto"/>
                <w:bottom w:val="none" w:sz="0" w:space="0" w:color="auto"/>
                <w:right w:val="none" w:sz="0" w:space="0" w:color="auto"/>
              </w:divBdr>
              <w:divsChild>
                <w:div w:id="1821381417">
                  <w:marLeft w:val="0"/>
                  <w:marRight w:val="0"/>
                  <w:marTop w:val="0"/>
                  <w:marBottom w:val="0"/>
                  <w:divBdr>
                    <w:top w:val="none" w:sz="0" w:space="0" w:color="auto"/>
                    <w:left w:val="none" w:sz="0" w:space="0" w:color="auto"/>
                    <w:bottom w:val="none" w:sz="0" w:space="0" w:color="auto"/>
                    <w:right w:val="none" w:sz="0" w:space="0" w:color="auto"/>
                  </w:divBdr>
                  <w:divsChild>
                    <w:div w:id="1440682108">
                      <w:marLeft w:val="0"/>
                      <w:marRight w:val="0"/>
                      <w:marTop w:val="0"/>
                      <w:marBottom w:val="0"/>
                      <w:divBdr>
                        <w:top w:val="none" w:sz="0" w:space="0" w:color="auto"/>
                        <w:left w:val="none" w:sz="0" w:space="0" w:color="auto"/>
                        <w:bottom w:val="none" w:sz="0" w:space="0" w:color="auto"/>
                        <w:right w:val="none" w:sz="0" w:space="0" w:color="auto"/>
                      </w:divBdr>
                      <w:divsChild>
                        <w:div w:id="498429625">
                          <w:marLeft w:val="0"/>
                          <w:marRight w:val="0"/>
                          <w:marTop w:val="0"/>
                          <w:marBottom w:val="0"/>
                          <w:divBdr>
                            <w:top w:val="none" w:sz="0" w:space="0" w:color="auto"/>
                            <w:left w:val="none" w:sz="0" w:space="0" w:color="auto"/>
                            <w:bottom w:val="none" w:sz="0" w:space="0" w:color="auto"/>
                            <w:right w:val="none" w:sz="0" w:space="0" w:color="auto"/>
                          </w:divBdr>
                          <w:divsChild>
                            <w:div w:id="1708987851">
                              <w:marLeft w:val="0"/>
                              <w:marRight w:val="0"/>
                              <w:marTop w:val="0"/>
                              <w:marBottom w:val="0"/>
                              <w:divBdr>
                                <w:top w:val="none" w:sz="0" w:space="0" w:color="auto"/>
                                <w:left w:val="none" w:sz="0" w:space="0" w:color="auto"/>
                                <w:bottom w:val="none" w:sz="0" w:space="0" w:color="auto"/>
                                <w:right w:val="none" w:sz="0" w:space="0" w:color="auto"/>
                              </w:divBdr>
                              <w:divsChild>
                                <w:div w:id="9598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834985">
      <w:bodyDiv w:val="1"/>
      <w:marLeft w:val="0"/>
      <w:marRight w:val="0"/>
      <w:marTop w:val="0"/>
      <w:marBottom w:val="0"/>
      <w:divBdr>
        <w:top w:val="none" w:sz="0" w:space="0" w:color="auto"/>
        <w:left w:val="none" w:sz="0" w:space="0" w:color="auto"/>
        <w:bottom w:val="none" w:sz="0" w:space="0" w:color="auto"/>
        <w:right w:val="none" w:sz="0" w:space="0" w:color="auto"/>
      </w:divBdr>
      <w:divsChild>
        <w:div w:id="946355755">
          <w:marLeft w:val="0"/>
          <w:marRight w:val="0"/>
          <w:marTop w:val="0"/>
          <w:marBottom w:val="0"/>
          <w:divBdr>
            <w:top w:val="none" w:sz="0" w:space="0" w:color="auto"/>
            <w:left w:val="none" w:sz="0" w:space="0" w:color="auto"/>
            <w:bottom w:val="none" w:sz="0" w:space="0" w:color="auto"/>
            <w:right w:val="none" w:sz="0" w:space="0" w:color="auto"/>
          </w:divBdr>
          <w:divsChild>
            <w:div w:id="2095082225">
              <w:marLeft w:val="0"/>
              <w:marRight w:val="0"/>
              <w:marTop w:val="0"/>
              <w:marBottom w:val="0"/>
              <w:divBdr>
                <w:top w:val="none" w:sz="0" w:space="0" w:color="auto"/>
                <w:left w:val="none" w:sz="0" w:space="0" w:color="auto"/>
                <w:bottom w:val="none" w:sz="0" w:space="0" w:color="auto"/>
                <w:right w:val="none" w:sz="0" w:space="0" w:color="auto"/>
              </w:divBdr>
              <w:divsChild>
                <w:div w:id="135034137">
                  <w:marLeft w:val="0"/>
                  <w:marRight w:val="0"/>
                  <w:marTop w:val="0"/>
                  <w:marBottom w:val="0"/>
                  <w:divBdr>
                    <w:top w:val="none" w:sz="0" w:space="0" w:color="auto"/>
                    <w:left w:val="none" w:sz="0" w:space="0" w:color="auto"/>
                    <w:bottom w:val="none" w:sz="0" w:space="0" w:color="auto"/>
                    <w:right w:val="none" w:sz="0" w:space="0" w:color="auto"/>
                  </w:divBdr>
                  <w:divsChild>
                    <w:div w:id="482552828">
                      <w:marLeft w:val="0"/>
                      <w:marRight w:val="0"/>
                      <w:marTop w:val="0"/>
                      <w:marBottom w:val="0"/>
                      <w:divBdr>
                        <w:top w:val="none" w:sz="0" w:space="0" w:color="auto"/>
                        <w:left w:val="none" w:sz="0" w:space="0" w:color="auto"/>
                        <w:bottom w:val="none" w:sz="0" w:space="0" w:color="auto"/>
                        <w:right w:val="none" w:sz="0" w:space="0" w:color="auto"/>
                      </w:divBdr>
                      <w:divsChild>
                        <w:div w:id="1531332380">
                          <w:marLeft w:val="0"/>
                          <w:marRight w:val="0"/>
                          <w:marTop w:val="0"/>
                          <w:marBottom w:val="0"/>
                          <w:divBdr>
                            <w:top w:val="none" w:sz="0" w:space="0" w:color="auto"/>
                            <w:left w:val="none" w:sz="0" w:space="0" w:color="auto"/>
                            <w:bottom w:val="none" w:sz="0" w:space="0" w:color="auto"/>
                            <w:right w:val="none" w:sz="0" w:space="0" w:color="auto"/>
                          </w:divBdr>
                          <w:divsChild>
                            <w:div w:id="1774981457">
                              <w:marLeft w:val="0"/>
                              <w:marRight w:val="0"/>
                              <w:marTop w:val="0"/>
                              <w:marBottom w:val="0"/>
                              <w:divBdr>
                                <w:top w:val="none" w:sz="0" w:space="0" w:color="auto"/>
                                <w:left w:val="none" w:sz="0" w:space="0" w:color="auto"/>
                                <w:bottom w:val="none" w:sz="0" w:space="0" w:color="auto"/>
                                <w:right w:val="none" w:sz="0" w:space="0" w:color="auto"/>
                              </w:divBdr>
                              <w:divsChild>
                                <w:div w:id="10774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521614">
      <w:bodyDiv w:val="1"/>
      <w:marLeft w:val="0"/>
      <w:marRight w:val="0"/>
      <w:marTop w:val="0"/>
      <w:marBottom w:val="0"/>
      <w:divBdr>
        <w:top w:val="none" w:sz="0" w:space="0" w:color="auto"/>
        <w:left w:val="none" w:sz="0" w:space="0" w:color="auto"/>
        <w:bottom w:val="none" w:sz="0" w:space="0" w:color="auto"/>
        <w:right w:val="none" w:sz="0" w:space="0" w:color="auto"/>
      </w:divBdr>
      <w:divsChild>
        <w:div w:id="1232615008">
          <w:marLeft w:val="0"/>
          <w:marRight w:val="0"/>
          <w:marTop w:val="0"/>
          <w:marBottom w:val="0"/>
          <w:divBdr>
            <w:top w:val="none" w:sz="0" w:space="0" w:color="auto"/>
            <w:left w:val="none" w:sz="0" w:space="0" w:color="auto"/>
            <w:bottom w:val="none" w:sz="0" w:space="0" w:color="auto"/>
            <w:right w:val="none" w:sz="0" w:space="0" w:color="auto"/>
          </w:divBdr>
          <w:divsChild>
            <w:div w:id="160046160">
              <w:marLeft w:val="0"/>
              <w:marRight w:val="0"/>
              <w:marTop w:val="0"/>
              <w:marBottom w:val="0"/>
              <w:divBdr>
                <w:top w:val="none" w:sz="0" w:space="0" w:color="auto"/>
                <w:left w:val="none" w:sz="0" w:space="0" w:color="auto"/>
                <w:bottom w:val="none" w:sz="0" w:space="0" w:color="auto"/>
                <w:right w:val="none" w:sz="0" w:space="0" w:color="auto"/>
              </w:divBdr>
              <w:divsChild>
                <w:div w:id="280111848">
                  <w:marLeft w:val="0"/>
                  <w:marRight w:val="0"/>
                  <w:marTop w:val="0"/>
                  <w:marBottom w:val="0"/>
                  <w:divBdr>
                    <w:top w:val="none" w:sz="0" w:space="0" w:color="auto"/>
                    <w:left w:val="none" w:sz="0" w:space="0" w:color="auto"/>
                    <w:bottom w:val="none" w:sz="0" w:space="0" w:color="auto"/>
                    <w:right w:val="none" w:sz="0" w:space="0" w:color="auto"/>
                  </w:divBdr>
                  <w:divsChild>
                    <w:div w:id="1890872932">
                      <w:marLeft w:val="0"/>
                      <w:marRight w:val="0"/>
                      <w:marTop w:val="0"/>
                      <w:marBottom w:val="0"/>
                      <w:divBdr>
                        <w:top w:val="none" w:sz="0" w:space="0" w:color="auto"/>
                        <w:left w:val="none" w:sz="0" w:space="0" w:color="auto"/>
                        <w:bottom w:val="none" w:sz="0" w:space="0" w:color="auto"/>
                        <w:right w:val="none" w:sz="0" w:space="0" w:color="auto"/>
                      </w:divBdr>
                      <w:divsChild>
                        <w:div w:id="98991432">
                          <w:marLeft w:val="0"/>
                          <w:marRight w:val="0"/>
                          <w:marTop w:val="0"/>
                          <w:marBottom w:val="0"/>
                          <w:divBdr>
                            <w:top w:val="none" w:sz="0" w:space="0" w:color="auto"/>
                            <w:left w:val="none" w:sz="0" w:space="0" w:color="auto"/>
                            <w:bottom w:val="none" w:sz="0" w:space="0" w:color="auto"/>
                            <w:right w:val="none" w:sz="0" w:space="0" w:color="auto"/>
                          </w:divBdr>
                          <w:divsChild>
                            <w:div w:id="1748072633">
                              <w:marLeft w:val="0"/>
                              <w:marRight w:val="0"/>
                              <w:marTop w:val="0"/>
                              <w:marBottom w:val="0"/>
                              <w:divBdr>
                                <w:top w:val="none" w:sz="0" w:space="0" w:color="auto"/>
                                <w:left w:val="none" w:sz="0" w:space="0" w:color="auto"/>
                                <w:bottom w:val="none" w:sz="0" w:space="0" w:color="auto"/>
                                <w:right w:val="none" w:sz="0" w:space="0" w:color="auto"/>
                              </w:divBdr>
                              <w:divsChild>
                                <w:div w:id="1495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591542">
      <w:bodyDiv w:val="1"/>
      <w:marLeft w:val="0"/>
      <w:marRight w:val="0"/>
      <w:marTop w:val="0"/>
      <w:marBottom w:val="0"/>
      <w:divBdr>
        <w:top w:val="none" w:sz="0" w:space="0" w:color="auto"/>
        <w:left w:val="none" w:sz="0" w:space="0" w:color="auto"/>
        <w:bottom w:val="none" w:sz="0" w:space="0" w:color="auto"/>
        <w:right w:val="none" w:sz="0" w:space="0" w:color="auto"/>
      </w:divBdr>
      <w:divsChild>
        <w:div w:id="1065370429">
          <w:marLeft w:val="0"/>
          <w:marRight w:val="0"/>
          <w:marTop w:val="0"/>
          <w:marBottom w:val="0"/>
          <w:divBdr>
            <w:top w:val="none" w:sz="0" w:space="0" w:color="auto"/>
            <w:left w:val="none" w:sz="0" w:space="0" w:color="auto"/>
            <w:bottom w:val="none" w:sz="0" w:space="0" w:color="auto"/>
            <w:right w:val="none" w:sz="0" w:space="0" w:color="auto"/>
          </w:divBdr>
          <w:divsChild>
            <w:div w:id="247154544">
              <w:marLeft w:val="0"/>
              <w:marRight w:val="0"/>
              <w:marTop w:val="0"/>
              <w:marBottom w:val="0"/>
              <w:divBdr>
                <w:top w:val="none" w:sz="0" w:space="0" w:color="auto"/>
                <w:left w:val="none" w:sz="0" w:space="0" w:color="auto"/>
                <w:bottom w:val="none" w:sz="0" w:space="0" w:color="auto"/>
                <w:right w:val="none" w:sz="0" w:space="0" w:color="auto"/>
              </w:divBdr>
              <w:divsChild>
                <w:div w:id="2035376328">
                  <w:marLeft w:val="0"/>
                  <w:marRight w:val="0"/>
                  <w:marTop w:val="0"/>
                  <w:marBottom w:val="0"/>
                  <w:divBdr>
                    <w:top w:val="none" w:sz="0" w:space="0" w:color="auto"/>
                    <w:left w:val="none" w:sz="0" w:space="0" w:color="auto"/>
                    <w:bottom w:val="none" w:sz="0" w:space="0" w:color="auto"/>
                    <w:right w:val="none" w:sz="0" w:space="0" w:color="auto"/>
                  </w:divBdr>
                  <w:divsChild>
                    <w:div w:id="1982996345">
                      <w:marLeft w:val="0"/>
                      <w:marRight w:val="0"/>
                      <w:marTop w:val="0"/>
                      <w:marBottom w:val="0"/>
                      <w:divBdr>
                        <w:top w:val="none" w:sz="0" w:space="0" w:color="auto"/>
                        <w:left w:val="none" w:sz="0" w:space="0" w:color="auto"/>
                        <w:bottom w:val="none" w:sz="0" w:space="0" w:color="auto"/>
                        <w:right w:val="none" w:sz="0" w:space="0" w:color="auto"/>
                      </w:divBdr>
                      <w:divsChild>
                        <w:div w:id="811143229">
                          <w:marLeft w:val="0"/>
                          <w:marRight w:val="0"/>
                          <w:marTop w:val="0"/>
                          <w:marBottom w:val="0"/>
                          <w:divBdr>
                            <w:top w:val="none" w:sz="0" w:space="0" w:color="auto"/>
                            <w:left w:val="none" w:sz="0" w:space="0" w:color="auto"/>
                            <w:bottom w:val="none" w:sz="0" w:space="0" w:color="auto"/>
                            <w:right w:val="none" w:sz="0" w:space="0" w:color="auto"/>
                          </w:divBdr>
                          <w:divsChild>
                            <w:div w:id="1546529749">
                              <w:marLeft w:val="0"/>
                              <w:marRight w:val="0"/>
                              <w:marTop w:val="0"/>
                              <w:marBottom w:val="0"/>
                              <w:divBdr>
                                <w:top w:val="none" w:sz="0" w:space="0" w:color="auto"/>
                                <w:left w:val="none" w:sz="0" w:space="0" w:color="auto"/>
                                <w:bottom w:val="none" w:sz="0" w:space="0" w:color="auto"/>
                                <w:right w:val="none" w:sz="0" w:space="0" w:color="auto"/>
                              </w:divBdr>
                              <w:divsChild>
                                <w:div w:id="17656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735203">
      <w:bodyDiv w:val="1"/>
      <w:marLeft w:val="0"/>
      <w:marRight w:val="0"/>
      <w:marTop w:val="0"/>
      <w:marBottom w:val="0"/>
      <w:divBdr>
        <w:top w:val="none" w:sz="0" w:space="0" w:color="auto"/>
        <w:left w:val="none" w:sz="0" w:space="0" w:color="auto"/>
        <w:bottom w:val="none" w:sz="0" w:space="0" w:color="auto"/>
        <w:right w:val="none" w:sz="0" w:space="0" w:color="auto"/>
      </w:divBdr>
      <w:divsChild>
        <w:div w:id="1278951889">
          <w:marLeft w:val="0"/>
          <w:marRight w:val="0"/>
          <w:marTop w:val="0"/>
          <w:marBottom w:val="0"/>
          <w:divBdr>
            <w:top w:val="none" w:sz="0" w:space="0" w:color="auto"/>
            <w:left w:val="none" w:sz="0" w:space="0" w:color="auto"/>
            <w:bottom w:val="none" w:sz="0" w:space="0" w:color="auto"/>
            <w:right w:val="none" w:sz="0" w:space="0" w:color="auto"/>
          </w:divBdr>
          <w:divsChild>
            <w:div w:id="898130119">
              <w:marLeft w:val="0"/>
              <w:marRight w:val="0"/>
              <w:marTop w:val="0"/>
              <w:marBottom w:val="0"/>
              <w:divBdr>
                <w:top w:val="none" w:sz="0" w:space="0" w:color="auto"/>
                <w:left w:val="none" w:sz="0" w:space="0" w:color="auto"/>
                <w:bottom w:val="none" w:sz="0" w:space="0" w:color="auto"/>
                <w:right w:val="none" w:sz="0" w:space="0" w:color="auto"/>
              </w:divBdr>
              <w:divsChild>
                <w:div w:id="1919821381">
                  <w:marLeft w:val="0"/>
                  <w:marRight w:val="0"/>
                  <w:marTop w:val="0"/>
                  <w:marBottom w:val="0"/>
                  <w:divBdr>
                    <w:top w:val="none" w:sz="0" w:space="0" w:color="auto"/>
                    <w:left w:val="none" w:sz="0" w:space="0" w:color="auto"/>
                    <w:bottom w:val="none" w:sz="0" w:space="0" w:color="auto"/>
                    <w:right w:val="none" w:sz="0" w:space="0" w:color="auto"/>
                  </w:divBdr>
                  <w:divsChild>
                    <w:div w:id="127553641">
                      <w:marLeft w:val="0"/>
                      <w:marRight w:val="0"/>
                      <w:marTop w:val="0"/>
                      <w:marBottom w:val="0"/>
                      <w:divBdr>
                        <w:top w:val="none" w:sz="0" w:space="0" w:color="auto"/>
                        <w:left w:val="none" w:sz="0" w:space="0" w:color="auto"/>
                        <w:bottom w:val="none" w:sz="0" w:space="0" w:color="auto"/>
                        <w:right w:val="none" w:sz="0" w:space="0" w:color="auto"/>
                      </w:divBdr>
                      <w:divsChild>
                        <w:div w:id="1672219619">
                          <w:marLeft w:val="0"/>
                          <w:marRight w:val="0"/>
                          <w:marTop w:val="0"/>
                          <w:marBottom w:val="0"/>
                          <w:divBdr>
                            <w:top w:val="none" w:sz="0" w:space="0" w:color="auto"/>
                            <w:left w:val="none" w:sz="0" w:space="0" w:color="auto"/>
                            <w:bottom w:val="none" w:sz="0" w:space="0" w:color="auto"/>
                            <w:right w:val="none" w:sz="0" w:space="0" w:color="auto"/>
                          </w:divBdr>
                          <w:divsChild>
                            <w:div w:id="701055684">
                              <w:marLeft w:val="0"/>
                              <w:marRight w:val="0"/>
                              <w:marTop w:val="0"/>
                              <w:marBottom w:val="0"/>
                              <w:divBdr>
                                <w:top w:val="none" w:sz="0" w:space="0" w:color="auto"/>
                                <w:left w:val="none" w:sz="0" w:space="0" w:color="auto"/>
                                <w:bottom w:val="none" w:sz="0" w:space="0" w:color="auto"/>
                                <w:right w:val="none" w:sz="0" w:space="0" w:color="auto"/>
                              </w:divBdr>
                              <w:divsChild>
                                <w:div w:id="9176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859228">
      <w:bodyDiv w:val="1"/>
      <w:marLeft w:val="0"/>
      <w:marRight w:val="0"/>
      <w:marTop w:val="0"/>
      <w:marBottom w:val="0"/>
      <w:divBdr>
        <w:top w:val="none" w:sz="0" w:space="0" w:color="auto"/>
        <w:left w:val="none" w:sz="0" w:space="0" w:color="auto"/>
        <w:bottom w:val="none" w:sz="0" w:space="0" w:color="auto"/>
        <w:right w:val="none" w:sz="0" w:space="0" w:color="auto"/>
      </w:divBdr>
      <w:divsChild>
        <w:div w:id="768355368">
          <w:marLeft w:val="0"/>
          <w:marRight w:val="0"/>
          <w:marTop w:val="0"/>
          <w:marBottom w:val="0"/>
          <w:divBdr>
            <w:top w:val="none" w:sz="0" w:space="0" w:color="auto"/>
            <w:left w:val="none" w:sz="0" w:space="0" w:color="auto"/>
            <w:bottom w:val="none" w:sz="0" w:space="0" w:color="auto"/>
            <w:right w:val="none" w:sz="0" w:space="0" w:color="auto"/>
          </w:divBdr>
          <w:divsChild>
            <w:div w:id="1417091562">
              <w:marLeft w:val="0"/>
              <w:marRight w:val="0"/>
              <w:marTop w:val="0"/>
              <w:marBottom w:val="0"/>
              <w:divBdr>
                <w:top w:val="none" w:sz="0" w:space="0" w:color="auto"/>
                <w:left w:val="none" w:sz="0" w:space="0" w:color="auto"/>
                <w:bottom w:val="none" w:sz="0" w:space="0" w:color="auto"/>
                <w:right w:val="none" w:sz="0" w:space="0" w:color="auto"/>
              </w:divBdr>
              <w:divsChild>
                <w:div w:id="440954196">
                  <w:marLeft w:val="0"/>
                  <w:marRight w:val="0"/>
                  <w:marTop w:val="0"/>
                  <w:marBottom w:val="0"/>
                  <w:divBdr>
                    <w:top w:val="none" w:sz="0" w:space="0" w:color="auto"/>
                    <w:left w:val="none" w:sz="0" w:space="0" w:color="auto"/>
                    <w:bottom w:val="none" w:sz="0" w:space="0" w:color="auto"/>
                    <w:right w:val="none" w:sz="0" w:space="0" w:color="auto"/>
                  </w:divBdr>
                  <w:divsChild>
                    <w:div w:id="1855802784">
                      <w:marLeft w:val="0"/>
                      <w:marRight w:val="0"/>
                      <w:marTop w:val="0"/>
                      <w:marBottom w:val="0"/>
                      <w:divBdr>
                        <w:top w:val="none" w:sz="0" w:space="0" w:color="auto"/>
                        <w:left w:val="none" w:sz="0" w:space="0" w:color="auto"/>
                        <w:bottom w:val="none" w:sz="0" w:space="0" w:color="auto"/>
                        <w:right w:val="none" w:sz="0" w:space="0" w:color="auto"/>
                      </w:divBdr>
                      <w:divsChild>
                        <w:div w:id="1938978177">
                          <w:marLeft w:val="0"/>
                          <w:marRight w:val="0"/>
                          <w:marTop w:val="0"/>
                          <w:marBottom w:val="0"/>
                          <w:divBdr>
                            <w:top w:val="none" w:sz="0" w:space="0" w:color="auto"/>
                            <w:left w:val="none" w:sz="0" w:space="0" w:color="auto"/>
                            <w:bottom w:val="none" w:sz="0" w:space="0" w:color="auto"/>
                            <w:right w:val="none" w:sz="0" w:space="0" w:color="auto"/>
                          </w:divBdr>
                          <w:divsChild>
                            <w:div w:id="106120336">
                              <w:marLeft w:val="0"/>
                              <w:marRight w:val="0"/>
                              <w:marTop w:val="0"/>
                              <w:marBottom w:val="0"/>
                              <w:divBdr>
                                <w:top w:val="none" w:sz="0" w:space="0" w:color="auto"/>
                                <w:left w:val="none" w:sz="0" w:space="0" w:color="auto"/>
                                <w:bottom w:val="none" w:sz="0" w:space="0" w:color="auto"/>
                                <w:right w:val="none" w:sz="0" w:space="0" w:color="auto"/>
                              </w:divBdr>
                              <w:divsChild>
                                <w:div w:id="18774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900222">
      <w:bodyDiv w:val="1"/>
      <w:marLeft w:val="0"/>
      <w:marRight w:val="0"/>
      <w:marTop w:val="0"/>
      <w:marBottom w:val="0"/>
      <w:divBdr>
        <w:top w:val="none" w:sz="0" w:space="0" w:color="auto"/>
        <w:left w:val="none" w:sz="0" w:space="0" w:color="auto"/>
        <w:bottom w:val="none" w:sz="0" w:space="0" w:color="auto"/>
        <w:right w:val="none" w:sz="0" w:space="0" w:color="auto"/>
      </w:divBdr>
      <w:divsChild>
        <w:div w:id="121073909">
          <w:marLeft w:val="0"/>
          <w:marRight w:val="0"/>
          <w:marTop w:val="0"/>
          <w:marBottom w:val="0"/>
          <w:divBdr>
            <w:top w:val="none" w:sz="0" w:space="0" w:color="auto"/>
            <w:left w:val="none" w:sz="0" w:space="0" w:color="auto"/>
            <w:bottom w:val="none" w:sz="0" w:space="0" w:color="auto"/>
            <w:right w:val="none" w:sz="0" w:space="0" w:color="auto"/>
          </w:divBdr>
          <w:divsChild>
            <w:div w:id="662397015">
              <w:marLeft w:val="0"/>
              <w:marRight w:val="0"/>
              <w:marTop w:val="0"/>
              <w:marBottom w:val="0"/>
              <w:divBdr>
                <w:top w:val="none" w:sz="0" w:space="0" w:color="auto"/>
                <w:left w:val="none" w:sz="0" w:space="0" w:color="auto"/>
                <w:bottom w:val="none" w:sz="0" w:space="0" w:color="auto"/>
                <w:right w:val="none" w:sz="0" w:space="0" w:color="auto"/>
              </w:divBdr>
              <w:divsChild>
                <w:div w:id="186144568">
                  <w:marLeft w:val="0"/>
                  <w:marRight w:val="0"/>
                  <w:marTop w:val="0"/>
                  <w:marBottom w:val="0"/>
                  <w:divBdr>
                    <w:top w:val="none" w:sz="0" w:space="0" w:color="auto"/>
                    <w:left w:val="none" w:sz="0" w:space="0" w:color="auto"/>
                    <w:bottom w:val="none" w:sz="0" w:space="0" w:color="auto"/>
                    <w:right w:val="none" w:sz="0" w:space="0" w:color="auto"/>
                  </w:divBdr>
                  <w:divsChild>
                    <w:div w:id="1981493799">
                      <w:marLeft w:val="0"/>
                      <w:marRight w:val="0"/>
                      <w:marTop w:val="0"/>
                      <w:marBottom w:val="0"/>
                      <w:divBdr>
                        <w:top w:val="none" w:sz="0" w:space="0" w:color="auto"/>
                        <w:left w:val="none" w:sz="0" w:space="0" w:color="auto"/>
                        <w:bottom w:val="none" w:sz="0" w:space="0" w:color="auto"/>
                        <w:right w:val="none" w:sz="0" w:space="0" w:color="auto"/>
                      </w:divBdr>
                      <w:divsChild>
                        <w:div w:id="8530860">
                          <w:marLeft w:val="0"/>
                          <w:marRight w:val="0"/>
                          <w:marTop w:val="0"/>
                          <w:marBottom w:val="0"/>
                          <w:divBdr>
                            <w:top w:val="none" w:sz="0" w:space="0" w:color="auto"/>
                            <w:left w:val="none" w:sz="0" w:space="0" w:color="auto"/>
                            <w:bottom w:val="none" w:sz="0" w:space="0" w:color="auto"/>
                            <w:right w:val="none" w:sz="0" w:space="0" w:color="auto"/>
                          </w:divBdr>
                          <w:divsChild>
                            <w:div w:id="1901020401">
                              <w:marLeft w:val="0"/>
                              <w:marRight w:val="0"/>
                              <w:marTop w:val="0"/>
                              <w:marBottom w:val="0"/>
                              <w:divBdr>
                                <w:top w:val="none" w:sz="0" w:space="0" w:color="auto"/>
                                <w:left w:val="none" w:sz="0" w:space="0" w:color="auto"/>
                                <w:bottom w:val="none" w:sz="0" w:space="0" w:color="auto"/>
                                <w:right w:val="none" w:sz="0" w:space="0" w:color="auto"/>
                              </w:divBdr>
                              <w:divsChild>
                                <w:div w:id="9598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418575">
      <w:bodyDiv w:val="1"/>
      <w:marLeft w:val="0"/>
      <w:marRight w:val="0"/>
      <w:marTop w:val="0"/>
      <w:marBottom w:val="0"/>
      <w:divBdr>
        <w:top w:val="none" w:sz="0" w:space="0" w:color="auto"/>
        <w:left w:val="none" w:sz="0" w:space="0" w:color="auto"/>
        <w:bottom w:val="none" w:sz="0" w:space="0" w:color="auto"/>
        <w:right w:val="none" w:sz="0" w:space="0" w:color="auto"/>
      </w:divBdr>
      <w:divsChild>
        <w:div w:id="547647019">
          <w:marLeft w:val="0"/>
          <w:marRight w:val="0"/>
          <w:marTop w:val="0"/>
          <w:marBottom w:val="0"/>
          <w:divBdr>
            <w:top w:val="none" w:sz="0" w:space="0" w:color="auto"/>
            <w:left w:val="none" w:sz="0" w:space="0" w:color="auto"/>
            <w:bottom w:val="none" w:sz="0" w:space="0" w:color="auto"/>
            <w:right w:val="none" w:sz="0" w:space="0" w:color="auto"/>
          </w:divBdr>
          <w:divsChild>
            <w:div w:id="803472805">
              <w:marLeft w:val="0"/>
              <w:marRight w:val="0"/>
              <w:marTop w:val="0"/>
              <w:marBottom w:val="0"/>
              <w:divBdr>
                <w:top w:val="none" w:sz="0" w:space="0" w:color="auto"/>
                <w:left w:val="none" w:sz="0" w:space="0" w:color="auto"/>
                <w:bottom w:val="none" w:sz="0" w:space="0" w:color="auto"/>
                <w:right w:val="none" w:sz="0" w:space="0" w:color="auto"/>
              </w:divBdr>
              <w:divsChild>
                <w:div w:id="2034063674">
                  <w:marLeft w:val="0"/>
                  <w:marRight w:val="0"/>
                  <w:marTop w:val="0"/>
                  <w:marBottom w:val="0"/>
                  <w:divBdr>
                    <w:top w:val="none" w:sz="0" w:space="0" w:color="auto"/>
                    <w:left w:val="none" w:sz="0" w:space="0" w:color="auto"/>
                    <w:bottom w:val="none" w:sz="0" w:space="0" w:color="auto"/>
                    <w:right w:val="none" w:sz="0" w:space="0" w:color="auto"/>
                  </w:divBdr>
                  <w:divsChild>
                    <w:div w:id="1504083146">
                      <w:marLeft w:val="0"/>
                      <w:marRight w:val="0"/>
                      <w:marTop w:val="0"/>
                      <w:marBottom w:val="0"/>
                      <w:divBdr>
                        <w:top w:val="none" w:sz="0" w:space="0" w:color="auto"/>
                        <w:left w:val="none" w:sz="0" w:space="0" w:color="auto"/>
                        <w:bottom w:val="none" w:sz="0" w:space="0" w:color="auto"/>
                        <w:right w:val="none" w:sz="0" w:space="0" w:color="auto"/>
                      </w:divBdr>
                      <w:divsChild>
                        <w:div w:id="262957573">
                          <w:marLeft w:val="0"/>
                          <w:marRight w:val="0"/>
                          <w:marTop w:val="0"/>
                          <w:marBottom w:val="0"/>
                          <w:divBdr>
                            <w:top w:val="none" w:sz="0" w:space="0" w:color="auto"/>
                            <w:left w:val="none" w:sz="0" w:space="0" w:color="auto"/>
                            <w:bottom w:val="none" w:sz="0" w:space="0" w:color="auto"/>
                            <w:right w:val="none" w:sz="0" w:space="0" w:color="auto"/>
                          </w:divBdr>
                          <w:divsChild>
                            <w:div w:id="264119709">
                              <w:marLeft w:val="0"/>
                              <w:marRight w:val="0"/>
                              <w:marTop w:val="0"/>
                              <w:marBottom w:val="0"/>
                              <w:divBdr>
                                <w:top w:val="none" w:sz="0" w:space="0" w:color="auto"/>
                                <w:left w:val="none" w:sz="0" w:space="0" w:color="auto"/>
                                <w:bottom w:val="none" w:sz="0" w:space="0" w:color="auto"/>
                                <w:right w:val="none" w:sz="0" w:space="0" w:color="auto"/>
                              </w:divBdr>
                              <w:divsChild>
                                <w:div w:id="16260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4435">
      <w:bodyDiv w:val="1"/>
      <w:marLeft w:val="0"/>
      <w:marRight w:val="0"/>
      <w:marTop w:val="0"/>
      <w:marBottom w:val="0"/>
      <w:divBdr>
        <w:top w:val="none" w:sz="0" w:space="0" w:color="auto"/>
        <w:left w:val="none" w:sz="0" w:space="0" w:color="auto"/>
        <w:bottom w:val="none" w:sz="0" w:space="0" w:color="auto"/>
        <w:right w:val="none" w:sz="0" w:space="0" w:color="auto"/>
      </w:divBdr>
      <w:divsChild>
        <w:div w:id="1844854155">
          <w:marLeft w:val="0"/>
          <w:marRight w:val="0"/>
          <w:marTop w:val="0"/>
          <w:marBottom w:val="0"/>
          <w:divBdr>
            <w:top w:val="none" w:sz="0" w:space="0" w:color="auto"/>
            <w:left w:val="none" w:sz="0" w:space="0" w:color="auto"/>
            <w:bottom w:val="none" w:sz="0" w:space="0" w:color="auto"/>
            <w:right w:val="none" w:sz="0" w:space="0" w:color="auto"/>
          </w:divBdr>
          <w:divsChild>
            <w:div w:id="1120490735">
              <w:marLeft w:val="0"/>
              <w:marRight w:val="0"/>
              <w:marTop w:val="0"/>
              <w:marBottom w:val="0"/>
              <w:divBdr>
                <w:top w:val="none" w:sz="0" w:space="0" w:color="auto"/>
                <w:left w:val="none" w:sz="0" w:space="0" w:color="auto"/>
                <w:bottom w:val="none" w:sz="0" w:space="0" w:color="auto"/>
                <w:right w:val="none" w:sz="0" w:space="0" w:color="auto"/>
              </w:divBdr>
              <w:divsChild>
                <w:div w:id="753666227">
                  <w:marLeft w:val="0"/>
                  <w:marRight w:val="0"/>
                  <w:marTop w:val="0"/>
                  <w:marBottom w:val="0"/>
                  <w:divBdr>
                    <w:top w:val="none" w:sz="0" w:space="0" w:color="auto"/>
                    <w:left w:val="none" w:sz="0" w:space="0" w:color="auto"/>
                    <w:bottom w:val="none" w:sz="0" w:space="0" w:color="auto"/>
                    <w:right w:val="none" w:sz="0" w:space="0" w:color="auto"/>
                  </w:divBdr>
                  <w:divsChild>
                    <w:div w:id="1289972805">
                      <w:marLeft w:val="0"/>
                      <w:marRight w:val="0"/>
                      <w:marTop w:val="0"/>
                      <w:marBottom w:val="0"/>
                      <w:divBdr>
                        <w:top w:val="none" w:sz="0" w:space="0" w:color="auto"/>
                        <w:left w:val="none" w:sz="0" w:space="0" w:color="auto"/>
                        <w:bottom w:val="none" w:sz="0" w:space="0" w:color="auto"/>
                        <w:right w:val="none" w:sz="0" w:space="0" w:color="auto"/>
                      </w:divBdr>
                      <w:divsChild>
                        <w:div w:id="666595548">
                          <w:marLeft w:val="0"/>
                          <w:marRight w:val="0"/>
                          <w:marTop w:val="0"/>
                          <w:marBottom w:val="0"/>
                          <w:divBdr>
                            <w:top w:val="none" w:sz="0" w:space="0" w:color="auto"/>
                            <w:left w:val="none" w:sz="0" w:space="0" w:color="auto"/>
                            <w:bottom w:val="none" w:sz="0" w:space="0" w:color="auto"/>
                            <w:right w:val="none" w:sz="0" w:space="0" w:color="auto"/>
                          </w:divBdr>
                          <w:divsChild>
                            <w:div w:id="75052207">
                              <w:marLeft w:val="0"/>
                              <w:marRight w:val="0"/>
                              <w:marTop w:val="0"/>
                              <w:marBottom w:val="0"/>
                              <w:divBdr>
                                <w:top w:val="none" w:sz="0" w:space="0" w:color="auto"/>
                                <w:left w:val="none" w:sz="0" w:space="0" w:color="auto"/>
                                <w:bottom w:val="none" w:sz="0" w:space="0" w:color="auto"/>
                                <w:right w:val="none" w:sz="0" w:space="0" w:color="auto"/>
                              </w:divBdr>
                              <w:divsChild>
                                <w:div w:id="4144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173690">
      <w:bodyDiv w:val="1"/>
      <w:marLeft w:val="0"/>
      <w:marRight w:val="0"/>
      <w:marTop w:val="0"/>
      <w:marBottom w:val="0"/>
      <w:divBdr>
        <w:top w:val="none" w:sz="0" w:space="0" w:color="auto"/>
        <w:left w:val="none" w:sz="0" w:space="0" w:color="auto"/>
        <w:bottom w:val="none" w:sz="0" w:space="0" w:color="auto"/>
        <w:right w:val="none" w:sz="0" w:space="0" w:color="auto"/>
      </w:divBdr>
      <w:divsChild>
        <w:div w:id="516431772">
          <w:marLeft w:val="0"/>
          <w:marRight w:val="0"/>
          <w:marTop w:val="0"/>
          <w:marBottom w:val="0"/>
          <w:divBdr>
            <w:top w:val="none" w:sz="0" w:space="0" w:color="auto"/>
            <w:left w:val="none" w:sz="0" w:space="0" w:color="auto"/>
            <w:bottom w:val="none" w:sz="0" w:space="0" w:color="auto"/>
            <w:right w:val="none" w:sz="0" w:space="0" w:color="auto"/>
          </w:divBdr>
          <w:divsChild>
            <w:div w:id="1565026385">
              <w:marLeft w:val="0"/>
              <w:marRight w:val="0"/>
              <w:marTop w:val="0"/>
              <w:marBottom w:val="0"/>
              <w:divBdr>
                <w:top w:val="none" w:sz="0" w:space="0" w:color="auto"/>
                <w:left w:val="none" w:sz="0" w:space="0" w:color="auto"/>
                <w:bottom w:val="none" w:sz="0" w:space="0" w:color="auto"/>
                <w:right w:val="none" w:sz="0" w:space="0" w:color="auto"/>
              </w:divBdr>
              <w:divsChild>
                <w:div w:id="673068662">
                  <w:marLeft w:val="0"/>
                  <w:marRight w:val="0"/>
                  <w:marTop w:val="0"/>
                  <w:marBottom w:val="0"/>
                  <w:divBdr>
                    <w:top w:val="none" w:sz="0" w:space="0" w:color="auto"/>
                    <w:left w:val="none" w:sz="0" w:space="0" w:color="auto"/>
                    <w:bottom w:val="none" w:sz="0" w:space="0" w:color="auto"/>
                    <w:right w:val="none" w:sz="0" w:space="0" w:color="auto"/>
                  </w:divBdr>
                  <w:divsChild>
                    <w:div w:id="1870794911">
                      <w:marLeft w:val="0"/>
                      <w:marRight w:val="0"/>
                      <w:marTop w:val="0"/>
                      <w:marBottom w:val="0"/>
                      <w:divBdr>
                        <w:top w:val="none" w:sz="0" w:space="0" w:color="auto"/>
                        <w:left w:val="none" w:sz="0" w:space="0" w:color="auto"/>
                        <w:bottom w:val="none" w:sz="0" w:space="0" w:color="auto"/>
                        <w:right w:val="none" w:sz="0" w:space="0" w:color="auto"/>
                      </w:divBdr>
                      <w:divsChild>
                        <w:div w:id="1399013537">
                          <w:marLeft w:val="0"/>
                          <w:marRight w:val="0"/>
                          <w:marTop w:val="0"/>
                          <w:marBottom w:val="0"/>
                          <w:divBdr>
                            <w:top w:val="none" w:sz="0" w:space="0" w:color="auto"/>
                            <w:left w:val="none" w:sz="0" w:space="0" w:color="auto"/>
                            <w:bottom w:val="none" w:sz="0" w:space="0" w:color="auto"/>
                            <w:right w:val="none" w:sz="0" w:space="0" w:color="auto"/>
                          </w:divBdr>
                          <w:divsChild>
                            <w:div w:id="1101070722">
                              <w:marLeft w:val="0"/>
                              <w:marRight w:val="0"/>
                              <w:marTop w:val="0"/>
                              <w:marBottom w:val="0"/>
                              <w:divBdr>
                                <w:top w:val="none" w:sz="0" w:space="0" w:color="auto"/>
                                <w:left w:val="none" w:sz="0" w:space="0" w:color="auto"/>
                                <w:bottom w:val="none" w:sz="0" w:space="0" w:color="auto"/>
                                <w:right w:val="none" w:sz="0" w:space="0" w:color="auto"/>
                              </w:divBdr>
                              <w:divsChild>
                                <w:div w:id="7925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458930">
      <w:bodyDiv w:val="1"/>
      <w:marLeft w:val="0"/>
      <w:marRight w:val="0"/>
      <w:marTop w:val="0"/>
      <w:marBottom w:val="0"/>
      <w:divBdr>
        <w:top w:val="none" w:sz="0" w:space="0" w:color="auto"/>
        <w:left w:val="none" w:sz="0" w:space="0" w:color="auto"/>
        <w:bottom w:val="none" w:sz="0" w:space="0" w:color="auto"/>
        <w:right w:val="none" w:sz="0" w:space="0" w:color="auto"/>
      </w:divBdr>
      <w:divsChild>
        <w:div w:id="1128548131">
          <w:marLeft w:val="0"/>
          <w:marRight w:val="0"/>
          <w:marTop w:val="0"/>
          <w:marBottom w:val="0"/>
          <w:divBdr>
            <w:top w:val="none" w:sz="0" w:space="0" w:color="auto"/>
            <w:left w:val="none" w:sz="0" w:space="0" w:color="auto"/>
            <w:bottom w:val="none" w:sz="0" w:space="0" w:color="auto"/>
            <w:right w:val="none" w:sz="0" w:space="0" w:color="auto"/>
          </w:divBdr>
          <w:divsChild>
            <w:div w:id="419496281">
              <w:marLeft w:val="0"/>
              <w:marRight w:val="0"/>
              <w:marTop w:val="0"/>
              <w:marBottom w:val="0"/>
              <w:divBdr>
                <w:top w:val="none" w:sz="0" w:space="0" w:color="auto"/>
                <w:left w:val="none" w:sz="0" w:space="0" w:color="auto"/>
                <w:bottom w:val="none" w:sz="0" w:space="0" w:color="auto"/>
                <w:right w:val="none" w:sz="0" w:space="0" w:color="auto"/>
              </w:divBdr>
              <w:divsChild>
                <w:div w:id="1545097949">
                  <w:marLeft w:val="0"/>
                  <w:marRight w:val="0"/>
                  <w:marTop w:val="0"/>
                  <w:marBottom w:val="0"/>
                  <w:divBdr>
                    <w:top w:val="none" w:sz="0" w:space="0" w:color="auto"/>
                    <w:left w:val="none" w:sz="0" w:space="0" w:color="auto"/>
                    <w:bottom w:val="none" w:sz="0" w:space="0" w:color="auto"/>
                    <w:right w:val="none" w:sz="0" w:space="0" w:color="auto"/>
                  </w:divBdr>
                  <w:divsChild>
                    <w:div w:id="717969947">
                      <w:marLeft w:val="0"/>
                      <w:marRight w:val="0"/>
                      <w:marTop w:val="0"/>
                      <w:marBottom w:val="0"/>
                      <w:divBdr>
                        <w:top w:val="none" w:sz="0" w:space="0" w:color="auto"/>
                        <w:left w:val="none" w:sz="0" w:space="0" w:color="auto"/>
                        <w:bottom w:val="none" w:sz="0" w:space="0" w:color="auto"/>
                        <w:right w:val="none" w:sz="0" w:space="0" w:color="auto"/>
                      </w:divBdr>
                      <w:divsChild>
                        <w:div w:id="848905505">
                          <w:marLeft w:val="0"/>
                          <w:marRight w:val="0"/>
                          <w:marTop w:val="0"/>
                          <w:marBottom w:val="0"/>
                          <w:divBdr>
                            <w:top w:val="none" w:sz="0" w:space="0" w:color="auto"/>
                            <w:left w:val="none" w:sz="0" w:space="0" w:color="auto"/>
                            <w:bottom w:val="none" w:sz="0" w:space="0" w:color="auto"/>
                            <w:right w:val="none" w:sz="0" w:space="0" w:color="auto"/>
                          </w:divBdr>
                          <w:divsChild>
                            <w:div w:id="1720788042">
                              <w:marLeft w:val="0"/>
                              <w:marRight w:val="0"/>
                              <w:marTop w:val="0"/>
                              <w:marBottom w:val="0"/>
                              <w:divBdr>
                                <w:top w:val="none" w:sz="0" w:space="0" w:color="auto"/>
                                <w:left w:val="none" w:sz="0" w:space="0" w:color="auto"/>
                                <w:bottom w:val="none" w:sz="0" w:space="0" w:color="auto"/>
                                <w:right w:val="none" w:sz="0" w:space="0" w:color="auto"/>
                              </w:divBdr>
                              <w:divsChild>
                                <w:div w:id="17207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070832">
      <w:bodyDiv w:val="1"/>
      <w:marLeft w:val="0"/>
      <w:marRight w:val="0"/>
      <w:marTop w:val="0"/>
      <w:marBottom w:val="0"/>
      <w:divBdr>
        <w:top w:val="none" w:sz="0" w:space="0" w:color="auto"/>
        <w:left w:val="none" w:sz="0" w:space="0" w:color="auto"/>
        <w:bottom w:val="none" w:sz="0" w:space="0" w:color="auto"/>
        <w:right w:val="none" w:sz="0" w:space="0" w:color="auto"/>
      </w:divBdr>
      <w:divsChild>
        <w:div w:id="136731582">
          <w:marLeft w:val="0"/>
          <w:marRight w:val="0"/>
          <w:marTop w:val="0"/>
          <w:marBottom w:val="0"/>
          <w:divBdr>
            <w:top w:val="none" w:sz="0" w:space="0" w:color="auto"/>
            <w:left w:val="none" w:sz="0" w:space="0" w:color="auto"/>
            <w:bottom w:val="none" w:sz="0" w:space="0" w:color="auto"/>
            <w:right w:val="none" w:sz="0" w:space="0" w:color="auto"/>
          </w:divBdr>
          <w:divsChild>
            <w:div w:id="302391445">
              <w:marLeft w:val="0"/>
              <w:marRight w:val="0"/>
              <w:marTop w:val="0"/>
              <w:marBottom w:val="0"/>
              <w:divBdr>
                <w:top w:val="none" w:sz="0" w:space="0" w:color="auto"/>
                <w:left w:val="none" w:sz="0" w:space="0" w:color="auto"/>
                <w:bottom w:val="none" w:sz="0" w:space="0" w:color="auto"/>
                <w:right w:val="none" w:sz="0" w:space="0" w:color="auto"/>
              </w:divBdr>
              <w:divsChild>
                <w:div w:id="1787117720">
                  <w:marLeft w:val="0"/>
                  <w:marRight w:val="0"/>
                  <w:marTop w:val="0"/>
                  <w:marBottom w:val="0"/>
                  <w:divBdr>
                    <w:top w:val="none" w:sz="0" w:space="0" w:color="auto"/>
                    <w:left w:val="none" w:sz="0" w:space="0" w:color="auto"/>
                    <w:bottom w:val="none" w:sz="0" w:space="0" w:color="auto"/>
                    <w:right w:val="none" w:sz="0" w:space="0" w:color="auto"/>
                  </w:divBdr>
                  <w:divsChild>
                    <w:div w:id="1968317692">
                      <w:marLeft w:val="0"/>
                      <w:marRight w:val="0"/>
                      <w:marTop w:val="0"/>
                      <w:marBottom w:val="0"/>
                      <w:divBdr>
                        <w:top w:val="none" w:sz="0" w:space="0" w:color="auto"/>
                        <w:left w:val="none" w:sz="0" w:space="0" w:color="auto"/>
                        <w:bottom w:val="none" w:sz="0" w:space="0" w:color="auto"/>
                        <w:right w:val="none" w:sz="0" w:space="0" w:color="auto"/>
                      </w:divBdr>
                      <w:divsChild>
                        <w:div w:id="840777215">
                          <w:marLeft w:val="0"/>
                          <w:marRight w:val="0"/>
                          <w:marTop w:val="0"/>
                          <w:marBottom w:val="0"/>
                          <w:divBdr>
                            <w:top w:val="none" w:sz="0" w:space="0" w:color="auto"/>
                            <w:left w:val="none" w:sz="0" w:space="0" w:color="auto"/>
                            <w:bottom w:val="none" w:sz="0" w:space="0" w:color="auto"/>
                            <w:right w:val="none" w:sz="0" w:space="0" w:color="auto"/>
                          </w:divBdr>
                          <w:divsChild>
                            <w:div w:id="1645156268">
                              <w:marLeft w:val="0"/>
                              <w:marRight w:val="0"/>
                              <w:marTop w:val="0"/>
                              <w:marBottom w:val="0"/>
                              <w:divBdr>
                                <w:top w:val="none" w:sz="0" w:space="0" w:color="auto"/>
                                <w:left w:val="none" w:sz="0" w:space="0" w:color="auto"/>
                                <w:bottom w:val="none" w:sz="0" w:space="0" w:color="auto"/>
                                <w:right w:val="none" w:sz="0" w:space="0" w:color="auto"/>
                              </w:divBdr>
                              <w:divsChild>
                                <w:div w:id="19523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296107">
      <w:bodyDiv w:val="1"/>
      <w:marLeft w:val="0"/>
      <w:marRight w:val="0"/>
      <w:marTop w:val="0"/>
      <w:marBottom w:val="0"/>
      <w:divBdr>
        <w:top w:val="none" w:sz="0" w:space="0" w:color="auto"/>
        <w:left w:val="none" w:sz="0" w:space="0" w:color="auto"/>
        <w:bottom w:val="none" w:sz="0" w:space="0" w:color="auto"/>
        <w:right w:val="none" w:sz="0" w:space="0" w:color="auto"/>
      </w:divBdr>
      <w:divsChild>
        <w:div w:id="1936670112">
          <w:marLeft w:val="0"/>
          <w:marRight w:val="0"/>
          <w:marTop w:val="0"/>
          <w:marBottom w:val="0"/>
          <w:divBdr>
            <w:top w:val="none" w:sz="0" w:space="0" w:color="auto"/>
            <w:left w:val="none" w:sz="0" w:space="0" w:color="auto"/>
            <w:bottom w:val="none" w:sz="0" w:space="0" w:color="auto"/>
            <w:right w:val="none" w:sz="0" w:space="0" w:color="auto"/>
          </w:divBdr>
          <w:divsChild>
            <w:div w:id="121778566">
              <w:marLeft w:val="0"/>
              <w:marRight w:val="0"/>
              <w:marTop w:val="0"/>
              <w:marBottom w:val="0"/>
              <w:divBdr>
                <w:top w:val="none" w:sz="0" w:space="0" w:color="auto"/>
                <w:left w:val="none" w:sz="0" w:space="0" w:color="auto"/>
                <w:bottom w:val="none" w:sz="0" w:space="0" w:color="auto"/>
                <w:right w:val="none" w:sz="0" w:space="0" w:color="auto"/>
              </w:divBdr>
              <w:divsChild>
                <w:div w:id="574709810">
                  <w:marLeft w:val="0"/>
                  <w:marRight w:val="0"/>
                  <w:marTop w:val="0"/>
                  <w:marBottom w:val="0"/>
                  <w:divBdr>
                    <w:top w:val="none" w:sz="0" w:space="0" w:color="auto"/>
                    <w:left w:val="none" w:sz="0" w:space="0" w:color="auto"/>
                    <w:bottom w:val="none" w:sz="0" w:space="0" w:color="auto"/>
                    <w:right w:val="none" w:sz="0" w:space="0" w:color="auto"/>
                  </w:divBdr>
                  <w:divsChild>
                    <w:div w:id="2141223722">
                      <w:marLeft w:val="0"/>
                      <w:marRight w:val="0"/>
                      <w:marTop w:val="0"/>
                      <w:marBottom w:val="0"/>
                      <w:divBdr>
                        <w:top w:val="none" w:sz="0" w:space="0" w:color="auto"/>
                        <w:left w:val="none" w:sz="0" w:space="0" w:color="auto"/>
                        <w:bottom w:val="none" w:sz="0" w:space="0" w:color="auto"/>
                        <w:right w:val="none" w:sz="0" w:space="0" w:color="auto"/>
                      </w:divBdr>
                      <w:divsChild>
                        <w:div w:id="757017319">
                          <w:marLeft w:val="0"/>
                          <w:marRight w:val="0"/>
                          <w:marTop w:val="0"/>
                          <w:marBottom w:val="0"/>
                          <w:divBdr>
                            <w:top w:val="none" w:sz="0" w:space="0" w:color="auto"/>
                            <w:left w:val="none" w:sz="0" w:space="0" w:color="auto"/>
                            <w:bottom w:val="none" w:sz="0" w:space="0" w:color="auto"/>
                            <w:right w:val="none" w:sz="0" w:space="0" w:color="auto"/>
                          </w:divBdr>
                          <w:divsChild>
                            <w:div w:id="699822783">
                              <w:marLeft w:val="0"/>
                              <w:marRight w:val="0"/>
                              <w:marTop w:val="0"/>
                              <w:marBottom w:val="0"/>
                              <w:divBdr>
                                <w:top w:val="none" w:sz="0" w:space="0" w:color="auto"/>
                                <w:left w:val="none" w:sz="0" w:space="0" w:color="auto"/>
                                <w:bottom w:val="none" w:sz="0" w:space="0" w:color="auto"/>
                                <w:right w:val="none" w:sz="0" w:space="0" w:color="auto"/>
                              </w:divBdr>
                              <w:divsChild>
                                <w:div w:id="1350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755394">
      <w:bodyDiv w:val="1"/>
      <w:marLeft w:val="0"/>
      <w:marRight w:val="0"/>
      <w:marTop w:val="0"/>
      <w:marBottom w:val="0"/>
      <w:divBdr>
        <w:top w:val="none" w:sz="0" w:space="0" w:color="auto"/>
        <w:left w:val="none" w:sz="0" w:space="0" w:color="auto"/>
        <w:bottom w:val="none" w:sz="0" w:space="0" w:color="auto"/>
        <w:right w:val="none" w:sz="0" w:space="0" w:color="auto"/>
      </w:divBdr>
      <w:divsChild>
        <w:div w:id="1334262983">
          <w:marLeft w:val="0"/>
          <w:marRight w:val="0"/>
          <w:marTop w:val="0"/>
          <w:marBottom w:val="0"/>
          <w:divBdr>
            <w:top w:val="none" w:sz="0" w:space="0" w:color="auto"/>
            <w:left w:val="none" w:sz="0" w:space="0" w:color="auto"/>
            <w:bottom w:val="none" w:sz="0" w:space="0" w:color="auto"/>
            <w:right w:val="none" w:sz="0" w:space="0" w:color="auto"/>
          </w:divBdr>
          <w:divsChild>
            <w:div w:id="1348216563">
              <w:marLeft w:val="0"/>
              <w:marRight w:val="0"/>
              <w:marTop w:val="0"/>
              <w:marBottom w:val="0"/>
              <w:divBdr>
                <w:top w:val="none" w:sz="0" w:space="0" w:color="auto"/>
                <w:left w:val="none" w:sz="0" w:space="0" w:color="auto"/>
                <w:bottom w:val="none" w:sz="0" w:space="0" w:color="auto"/>
                <w:right w:val="none" w:sz="0" w:space="0" w:color="auto"/>
              </w:divBdr>
              <w:divsChild>
                <w:div w:id="1343120897">
                  <w:marLeft w:val="0"/>
                  <w:marRight w:val="0"/>
                  <w:marTop w:val="0"/>
                  <w:marBottom w:val="0"/>
                  <w:divBdr>
                    <w:top w:val="none" w:sz="0" w:space="0" w:color="auto"/>
                    <w:left w:val="none" w:sz="0" w:space="0" w:color="auto"/>
                    <w:bottom w:val="none" w:sz="0" w:space="0" w:color="auto"/>
                    <w:right w:val="none" w:sz="0" w:space="0" w:color="auto"/>
                  </w:divBdr>
                  <w:divsChild>
                    <w:div w:id="1570724185">
                      <w:marLeft w:val="0"/>
                      <w:marRight w:val="0"/>
                      <w:marTop w:val="0"/>
                      <w:marBottom w:val="0"/>
                      <w:divBdr>
                        <w:top w:val="none" w:sz="0" w:space="0" w:color="auto"/>
                        <w:left w:val="none" w:sz="0" w:space="0" w:color="auto"/>
                        <w:bottom w:val="none" w:sz="0" w:space="0" w:color="auto"/>
                        <w:right w:val="none" w:sz="0" w:space="0" w:color="auto"/>
                      </w:divBdr>
                      <w:divsChild>
                        <w:div w:id="1259487392">
                          <w:marLeft w:val="0"/>
                          <w:marRight w:val="0"/>
                          <w:marTop w:val="0"/>
                          <w:marBottom w:val="0"/>
                          <w:divBdr>
                            <w:top w:val="none" w:sz="0" w:space="0" w:color="auto"/>
                            <w:left w:val="none" w:sz="0" w:space="0" w:color="auto"/>
                            <w:bottom w:val="none" w:sz="0" w:space="0" w:color="auto"/>
                            <w:right w:val="none" w:sz="0" w:space="0" w:color="auto"/>
                          </w:divBdr>
                          <w:divsChild>
                            <w:div w:id="2127389004">
                              <w:marLeft w:val="0"/>
                              <w:marRight w:val="0"/>
                              <w:marTop w:val="0"/>
                              <w:marBottom w:val="0"/>
                              <w:divBdr>
                                <w:top w:val="none" w:sz="0" w:space="0" w:color="auto"/>
                                <w:left w:val="none" w:sz="0" w:space="0" w:color="auto"/>
                                <w:bottom w:val="none" w:sz="0" w:space="0" w:color="auto"/>
                                <w:right w:val="none" w:sz="0" w:space="0" w:color="auto"/>
                              </w:divBdr>
                              <w:divsChild>
                                <w:div w:id="5479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544220">
      <w:bodyDiv w:val="1"/>
      <w:marLeft w:val="0"/>
      <w:marRight w:val="0"/>
      <w:marTop w:val="0"/>
      <w:marBottom w:val="0"/>
      <w:divBdr>
        <w:top w:val="none" w:sz="0" w:space="0" w:color="auto"/>
        <w:left w:val="none" w:sz="0" w:space="0" w:color="auto"/>
        <w:bottom w:val="none" w:sz="0" w:space="0" w:color="auto"/>
        <w:right w:val="none" w:sz="0" w:space="0" w:color="auto"/>
      </w:divBdr>
      <w:divsChild>
        <w:div w:id="1140077129">
          <w:marLeft w:val="0"/>
          <w:marRight w:val="0"/>
          <w:marTop w:val="0"/>
          <w:marBottom w:val="0"/>
          <w:divBdr>
            <w:top w:val="none" w:sz="0" w:space="0" w:color="auto"/>
            <w:left w:val="none" w:sz="0" w:space="0" w:color="auto"/>
            <w:bottom w:val="none" w:sz="0" w:space="0" w:color="auto"/>
            <w:right w:val="none" w:sz="0" w:space="0" w:color="auto"/>
          </w:divBdr>
          <w:divsChild>
            <w:div w:id="874081976">
              <w:marLeft w:val="0"/>
              <w:marRight w:val="0"/>
              <w:marTop w:val="0"/>
              <w:marBottom w:val="0"/>
              <w:divBdr>
                <w:top w:val="none" w:sz="0" w:space="0" w:color="auto"/>
                <w:left w:val="none" w:sz="0" w:space="0" w:color="auto"/>
                <w:bottom w:val="none" w:sz="0" w:space="0" w:color="auto"/>
                <w:right w:val="none" w:sz="0" w:space="0" w:color="auto"/>
              </w:divBdr>
              <w:divsChild>
                <w:div w:id="1029573591">
                  <w:marLeft w:val="0"/>
                  <w:marRight w:val="0"/>
                  <w:marTop w:val="0"/>
                  <w:marBottom w:val="0"/>
                  <w:divBdr>
                    <w:top w:val="none" w:sz="0" w:space="0" w:color="auto"/>
                    <w:left w:val="none" w:sz="0" w:space="0" w:color="auto"/>
                    <w:bottom w:val="none" w:sz="0" w:space="0" w:color="auto"/>
                    <w:right w:val="none" w:sz="0" w:space="0" w:color="auto"/>
                  </w:divBdr>
                  <w:divsChild>
                    <w:div w:id="805507118">
                      <w:marLeft w:val="0"/>
                      <w:marRight w:val="0"/>
                      <w:marTop w:val="0"/>
                      <w:marBottom w:val="0"/>
                      <w:divBdr>
                        <w:top w:val="none" w:sz="0" w:space="0" w:color="auto"/>
                        <w:left w:val="none" w:sz="0" w:space="0" w:color="auto"/>
                        <w:bottom w:val="none" w:sz="0" w:space="0" w:color="auto"/>
                        <w:right w:val="none" w:sz="0" w:space="0" w:color="auto"/>
                      </w:divBdr>
                      <w:divsChild>
                        <w:div w:id="341317501">
                          <w:marLeft w:val="0"/>
                          <w:marRight w:val="0"/>
                          <w:marTop w:val="0"/>
                          <w:marBottom w:val="0"/>
                          <w:divBdr>
                            <w:top w:val="none" w:sz="0" w:space="0" w:color="auto"/>
                            <w:left w:val="none" w:sz="0" w:space="0" w:color="auto"/>
                            <w:bottom w:val="none" w:sz="0" w:space="0" w:color="auto"/>
                            <w:right w:val="none" w:sz="0" w:space="0" w:color="auto"/>
                          </w:divBdr>
                          <w:divsChild>
                            <w:div w:id="998382141">
                              <w:marLeft w:val="0"/>
                              <w:marRight w:val="0"/>
                              <w:marTop w:val="0"/>
                              <w:marBottom w:val="0"/>
                              <w:divBdr>
                                <w:top w:val="none" w:sz="0" w:space="0" w:color="auto"/>
                                <w:left w:val="none" w:sz="0" w:space="0" w:color="auto"/>
                                <w:bottom w:val="none" w:sz="0" w:space="0" w:color="auto"/>
                                <w:right w:val="none" w:sz="0" w:space="0" w:color="auto"/>
                              </w:divBdr>
                              <w:divsChild>
                                <w:div w:id="17775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062911">
      <w:bodyDiv w:val="1"/>
      <w:marLeft w:val="0"/>
      <w:marRight w:val="0"/>
      <w:marTop w:val="0"/>
      <w:marBottom w:val="0"/>
      <w:divBdr>
        <w:top w:val="none" w:sz="0" w:space="0" w:color="auto"/>
        <w:left w:val="none" w:sz="0" w:space="0" w:color="auto"/>
        <w:bottom w:val="none" w:sz="0" w:space="0" w:color="auto"/>
        <w:right w:val="none" w:sz="0" w:space="0" w:color="auto"/>
      </w:divBdr>
      <w:divsChild>
        <w:div w:id="174850663">
          <w:marLeft w:val="0"/>
          <w:marRight w:val="0"/>
          <w:marTop w:val="0"/>
          <w:marBottom w:val="0"/>
          <w:divBdr>
            <w:top w:val="none" w:sz="0" w:space="0" w:color="auto"/>
            <w:left w:val="none" w:sz="0" w:space="0" w:color="auto"/>
            <w:bottom w:val="none" w:sz="0" w:space="0" w:color="auto"/>
            <w:right w:val="none" w:sz="0" w:space="0" w:color="auto"/>
          </w:divBdr>
          <w:divsChild>
            <w:div w:id="589509272">
              <w:marLeft w:val="0"/>
              <w:marRight w:val="0"/>
              <w:marTop w:val="0"/>
              <w:marBottom w:val="0"/>
              <w:divBdr>
                <w:top w:val="none" w:sz="0" w:space="0" w:color="auto"/>
                <w:left w:val="none" w:sz="0" w:space="0" w:color="auto"/>
                <w:bottom w:val="none" w:sz="0" w:space="0" w:color="auto"/>
                <w:right w:val="none" w:sz="0" w:space="0" w:color="auto"/>
              </w:divBdr>
              <w:divsChild>
                <w:div w:id="1331055142">
                  <w:marLeft w:val="0"/>
                  <w:marRight w:val="0"/>
                  <w:marTop w:val="0"/>
                  <w:marBottom w:val="0"/>
                  <w:divBdr>
                    <w:top w:val="none" w:sz="0" w:space="0" w:color="auto"/>
                    <w:left w:val="none" w:sz="0" w:space="0" w:color="auto"/>
                    <w:bottom w:val="none" w:sz="0" w:space="0" w:color="auto"/>
                    <w:right w:val="none" w:sz="0" w:space="0" w:color="auto"/>
                  </w:divBdr>
                  <w:divsChild>
                    <w:div w:id="125902075">
                      <w:marLeft w:val="0"/>
                      <w:marRight w:val="0"/>
                      <w:marTop w:val="0"/>
                      <w:marBottom w:val="0"/>
                      <w:divBdr>
                        <w:top w:val="none" w:sz="0" w:space="0" w:color="auto"/>
                        <w:left w:val="none" w:sz="0" w:space="0" w:color="auto"/>
                        <w:bottom w:val="none" w:sz="0" w:space="0" w:color="auto"/>
                        <w:right w:val="none" w:sz="0" w:space="0" w:color="auto"/>
                      </w:divBdr>
                      <w:divsChild>
                        <w:div w:id="1512404633">
                          <w:marLeft w:val="0"/>
                          <w:marRight w:val="0"/>
                          <w:marTop w:val="0"/>
                          <w:marBottom w:val="0"/>
                          <w:divBdr>
                            <w:top w:val="none" w:sz="0" w:space="0" w:color="auto"/>
                            <w:left w:val="none" w:sz="0" w:space="0" w:color="auto"/>
                            <w:bottom w:val="none" w:sz="0" w:space="0" w:color="auto"/>
                            <w:right w:val="none" w:sz="0" w:space="0" w:color="auto"/>
                          </w:divBdr>
                          <w:divsChild>
                            <w:div w:id="823426619">
                              <w:marLeft w:val="0"/>
                              <w:marRight w:val="0"/>
                              <w:marTop w:val="0"/>
                              <w:marBottom w:val="0"/>
                              <w:divBdr>
                                <w:top w:val="none" w:sz="0" w:space="0" w:color="auto"/>
                                <w:left w:val="none" w:sz="0" w:space="0" w:color="auto"/>
                                <w:bottom w:val="none" w:sz="0" w:space="0" w:color="auto"/>
                                <w:right w:val="none" w:sz="0" w:space="0" w:color="auto"/>
                              </w:divBdr>
                              <w:divsChild>
                                <w:div w:id="10852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59655">
      <w:bodyDiv w:val="1"/>
      <w:marLeft w:val="0"/>
      <w:marRight w:val="0"/>
      <w:marTop w:val="0"/>
      <w:marBottom w:val="0"/>
      <w:divBdr>
        <w:top w:val="none" w:sz="0" w:space="0" w:color="auto"/>
        <w:left w:val="none" w:sz="0" w:space="0" w:color="auto"/>
        <w:bottom w:val="none" w:sz="0" w:space="0" w:color="auto"/>
        <w:right w:val="none" w:sz="0" w:space="0" w:color="auto"/>
      </w:divBdr>
      <w:divsChild>
        <w:div w:id="1555577281">
          <w:marLeft w:val="0"/>
          <w:marRight w:val="0"/>
          <w:marTop w:val="0"/>
          <w:marBottom w:val="0"/>
          <w:divBdr>
            <w:top w:val="none" w:sz="0" w:space="0" w:color="auto"/>
            <w:left w:val="none" w:sz="0" w:space="0" w:color="auto"/>
            <w:bottom w:val="none" w:sz="0" w:space="0" w:color="auto"/>
            <w:right w:val="none" w:sz="0" w:space="0" w:color="auto"/>
          </w:divBdr>
          <w:divsChild>
            <w:div w:id="297757909">
              <w:marLeft w:val="0"/>
              <w:marRight w:val="0"/>
              <w:marTop w:val="0"/>
              <w:marBottom w:val="0"/>
              <w:divBdr>
                <w:top w:val="none" w:sz="0" w:space="0" w:color="auto"/>
                <w:left w:val="none" w:sz="0" w:space="0" w:color="auto"/>
                <w:bottom w:val="none" w:sz="0" w:space="0" w:color="auto"/>
                <w:right w:val="none" w:sz="0" w:space="0" w:color="auto"/>
              </w:divBdr>
              <w:divsChild>
                <w:div w:id="1066689507">
                  <w:marLeft w:val="0"/>
                  <w:marRight w:val="0"/>
                  <w:marTop w:val="0"/>
                  <w:marBottom w:val="0"/>
                  <w:divBdr>
                    <w:top w:val="none" w:sz="0" w:space="0" w:color="auto"/>
                    <w:left w:val="none" w:sz="0" w:space="0" w:color="auto"/>
                    <w:bottom w:val="none" w:sz="0" w:space="0" w:color="auto"/>
                    <w:right w:val="none" w:sz="0" w:space="0" w:color="auto"/>
                  </w:divBdr>
                  <w:divsChild>
                    <w:div w:id="1775249959">
                      <w:marLeft w:val="0"/>
                      <w:marRight w:val="0"/>
                      <w:marTop w:val="0"/>
                      <w:marBottom w:val="0"/>
                      <w:divBdr>
                        <w:top w:val="none" w:sz="0" w:space="0" w:color="auto"/>
                        <w:left w:val="none" w:sz="0" w:space="0" w:color="auto"/>
                        <w:bottom w:val="none" w:sz="0" w:space="0" w:color="auto"/>
                        <w:right w:val="none" w:sz="0" w:space="0" w:color="auto"/>
                      </w:divBdr>
                      <w:divsChild>
                        <w:div w:id="1424453659">
                          <w:marLeft w:val="0"/>
                          <w:marRight w:val="0"/>
                          <w:marTop w:val="0"/>
                          <w:marBottom w:val="0"/>
                          <w:divBdr>
                            <w:top w:val="none" w:sz="0" w:space="0" w:color="auto"/>
                            <w:left w:val="none" w:sz="0" w:space="0" w:color="auto"/>
                            <w:bottom w:val="none" w:sz="0" w:space="0" w:color="auto"/>
                            <w:right w:val="none" w:sz="0" w:space="0" w:color="auto"/>
                          </w:divBdr>
                          <w:divsChild>
                            <w:div w:id="162744290">
                              <w:marLeft w:val="0"/>
                              <w:marRight w:val="0"/>
                              <w:marTop w:val="0"/>
                              <w:marBottom w:val="0"/>
                              <w:divBdr>
                                <w:top w:val="none" w:sz="0" w:space="0" w:color="auto"/>
                                <w:left w:val="none" w:sz="0" w:space="0" w:color="auto"/>
                                <w:bottom w:val="none" w:sz="0" w:space="0" w:color="auto"/>
                                <w:right w:val="none" w:sz="0" w:space="0" w:color="auto"/>
                              </w:divBdr>
                              <w:divsChild>
                                <w:div w:id="11675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055981">
      <w:bodyDiv w:val="1"/>
      <w:marLeft w:val="0"/>
      <w:marRight w:val="0"/>
      <w:marTop w:val="0"/>
      <w:marBottom w:val="0"/>
      <w:divBdr>
        <w:top w:val="none" w:sz="0" w:space="0" w:color="auto"/>
        <w:left w:val="none" w:sz="0" w:space="0" w:color="auto"/>
        <w:bottom w:val="none" w:sz="0" w:space="0" w:color="auto"/>
        <w:right w:val="none" w:sz="0" w:space="0" w:color="auto"/>
      </w:divBdr>
      <w:divsChild>
        <w:div w:id="1330601935">
          <w:marLeft w:val="0"/>
          <w:marRight w:val="0"/>
          <w:marTop w:val="0"/>
          <w:marBottom w:val="0"/>
          <w:divBdr>
            <w:top w:val="none" w:sz="0" w:space="0" w:color="auto"/>
            <w:left w:val="none" w:sz="0" w:space="0" w:color="auto"/>
            <w:bottom w:val="none" w:sz="0" w:space="0" w:color="auto"/>
            <w:right w:val="none" w:sz="0" w:space="0" w:color="auto"/>
          </w:divBdr>
          <w:divsChild>
            <w:div w:id="1162550379">
              <w:marLeft w:val="0"/>
              <w:marRight w:val="0"/>
              <w:marTop w:val="0"/>
              <w:marBottom w:val="0"/>
              <w:divBdr>
                <w:top w:val="none" w:sz="0" w:space="0" w:color="auto"/>
                <w:left w:val="none" w:sz="0" w:space="0" w:color="auto"/>
                <w:bottom w:val="none" w:sz="0" w:space="0" w:color="auto"/>
                <w:right w:val="none" w:sz="0" w:space="0" w:color="auto"/>
              </w:divBdr>
              <w:divsChild>
                <w:div w:id="2047441133">
                  <w:marLeft w:val="0"/>
                  <w:marRight w:val="0"/>
                  <w:marTop w:val="0"/>
                  <w:marBottom w:val="0"/>
                  <w:divBdr>
                    <w:top w:val="none" w:sz="0" w:space="0" w:color="auto"/>
                    <w:left w:val="none" w:sz="0" w:space="0" w:color="auto"/>
                    <w:bottom w:val="none" w:sz="0" w:space="0" w:color="auto"/>
                    <w:right w:val="none" w:sz="0" w:space="0" w:color="auto"/>
                  </w:divBdr>
                  <w:divsChild>
                    <w:div w:id="560139565">
                      <w:marLeft w:val="0"/>
                      <w:marRight w:val="0"/>
                      <w:marTop w:val="0"/>
                      <w:marBottom w:val="0"/>
                      <w:divBdr>
                        <w:top w:val="none" w:sz="0" w:space="0" w:color="auto"/>
                        <w:left w:val="none" w:sz="0" w:space="0" w:color="auto"/>
                        <w:bottom w:val="none" w:sz="0" w:space="0" w:color="auto"/>
                        <w:right w:val="none" w:sz="0" w:space="0" w:color="auto"/>
                      </w:divBdr>
                      <w:divsChild>
                        <w:div w:id="66464335">
                          <w:marLeft w:val="0"/>
                          <w:marRight w:val="0"/>
                          <w:marTop w:val="0"/>
                          <w:marBottom w:val="0"/>
                          <w:divBdr>
                            <w:top w:val="none" w:sz="0" w:space="0" w:color="auto"/>
                            <w:left w:val="none" w:sz="0" w:space="0" w:color="auto"/>
                            <w:bottom w:val="none" w:sz="0" w:space="0" w:color="auto"/>
                            <w:right w:val="none" w:sz="0" w:space="0" w:color="auto"/>
                          </w:divBdr>
                          <w:divsChild>
                            <w:div w:id="361368110">
                              <w:marLeft w:val="0"/>
                              <w:marRight w:val="0"/>
                              <w:marTop w:val="0"/>
                              <w:marBottom w:val="0"/>
                              <w:divBdr>
                                <w:top w:val="none" w:sz="0" w:space="0" w:color="auto"/>
                                <w:left w:val="none" w:sz="0" w:space="0" w:color="auto"/>
                                <w:bottom w:val="none" w:sz="0" w:space="0" w:color="auto"/>
                                <w:right w:val="none" w:sz="0" w:space="0" w:color="auto"/>
                              </w:divBdr>
                              <w:divsChild>
                                <w:div w:id="17881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561793">
      <w:bodyDiv w:val="1"/>
      <w:marLeft w:val="0"/>
      <w:marRight w:val="0"/>
      <w:marTop w:val="0"/>
      <w:marBottom w:val="0"/>
      <w:divBdr>
        <w:top w:val="none" w:sz="0" w:space="0" w:color="auto"/>
        <w:left w:val="none" w:sz="0" w:space="0" w:color="auto"/>
        <w:bottom w:val="none" w:sz="0" w:space="0" w:color="auto"/>
        <w:right w:val="none" w:sz="0" w:space="0" w:color="auto"/>
      </w:divBdr>
      <w:divsChild>
        <w:div w:id="1458599926">
          <w:marLeft w:val="0"/>
          <w:marRight w:val="0"/>
          <w:marTop w:val="0"/>
          <w:marBottom w:val="0"/>
          <w:divBdr>
            <w:top w:val="none" w:sz="0" w:space="0" w:color="auto"/>
            <w:left w:val="none" w:sz="0" w:space="0" w:color="auto"/>
            <w:bottom w:val="none" w:sz="0" w:space="0" w:color="auto"/>
            <w:right w:val="none" w:sz="0" w:space="0" w:color="auto"/>
          </w:divBdr>
          <w:divsChild>
            <w:div w:id="1424453448">
              <w:marLeft w:val="0"/>
              <w:marRight w:val="0"/>
              <w:marTop w:val="0"/>
              <w:marBottom w:val="0"/>
              <w:divBdr>
                <w:top w:val="none" w:sz="0" w:space="0" w:color="auto"/>
                <w:left w:val="none" w:sz="0" w:space="0" w:color="auto"/>
                <w:bottom w:val="none" w:sz="0" w:space="0" w:color="auto"/>
                <w:right w:val="none" w:sz="0" w:space="0" w:color="auto"/>
              </w:divBdr>
              <w:divsChild>
                <w:div w:id="986975829">
                  <w:marLeft w:val="0"/>
                  <w:marRight w:val="0"/>
                  <w:marTop w:val="0"/>
                  <w:marBottom w:val="0"/>
                  <w:divBdr>
                    <w:top w:val="none" w:sz="0" w:space="0" w:color="auto"/>
                    <w:left w:val="none" w:sz="0" w:space="0" w:color="auto"/>
                    <w:bottom w:val="none" w:sz="0" w:space="0" w:color="auto"/>
                    <w:right w:val="none" w:sz="0" w:space="0" w:color="auto"/>
                  </w:divBdr>
                  <w:divsChild>
                    <w:div w:id="1449738142">
                      <w:marLeft w:val="0"/>
                      <w:marRight w:val="0"/>
                      <w:marTop w:val="0"/>
                      <w:marBottom w:val="0"/>
                      <w:divBdr>
                        <w:top w:val="none" w:sz="0" w:space="0" w:color="auto"/>
                        <w:left w:val="none" w:sz="0" w:space="0" w:color="auto"/>
                        <w:bottom w:val="none" w:sz="0" w:space="0" w:color="auto"/>
                        <w:right w:val="none" w:sz="0" w:space="0" w:color="auto"/>
                      </w:divBdr>
                      <w:divsChild>
                        <w:div w:id="205534634">
                          <w:marLeft w:val="0"/>
                          <w:marRight w:val="0"/>
                          <w:marTop w:val="0"/>
                          <w:marBottom w:val="0"/>
                          <w:divBdr>
                            <w:top w:val="none" w:sz="0" w:space="0" w:color="auto"/>
                            <w:left w:val="none" w:sz="0" w:space="0" w:color="auto"/>
                            <w:bottom w:val="none" w:sz="0" w:space="0" w:color="auto"/>
                            <w:right w:val="none" w:sz="0" w:space="0" w:color="auto"/>
                          </w:divBdr>
                          <w:divsChild>
                            <w:div w:id="1063144747">
                              <w:marLeft w:val="0"/>
                              <w:marRight w:val="0"/>
                              <w:marTop w:val="0"/>
                              <w:marBottom w:val="0"/>
                              <w:divBdr>
                                <w:top w:val="none" w:sz="0" w:space="0" w:color="auto"/>
                                <w:left w:val="none" w:sz="0" w:space="0" w:color="auto"/>
                                <w:bottom w:val="none" w:sz="0" w:space="0" w:color="auto"/>
                                <w:right w:val="none" w:sz="0" w:space="0" w:color="auto"/>
                              </w:divBdr>
                              <w:divsChild>
                                <w:div w:id="20839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444414">
      <w:bodyDiv w:val="1"/>
      <w:marLeft w:val="0"/>
      <w:marRight w:val="0"/>
      <w:marTop w:val="0"/>
      <w:marBottom w:val="0"/>
      <w:divBdr>
        <w:top w:val="none" w:sz="0" w:space="0" w:color="auto"/>
        <w:left w:val="none" w:sz="0" w:space="0" w:color="auto"/>
        <w:bottom w:val="none" w:sz="0" w:space="0" w:color="auto"/>
        <w:right w:val="none" w:sz="0" w:space="0" w:color="auto"/>
      </w:divBdr>
      <w:divsChild>
        <w:div w:id="364331925">
          <w:marLeft w:val="0"/>
          <w:marRight w:val="0"/>
          <w:marTop w:val="0"/>
          <w:marBottom w:val="0"/>
          <w:divBdr>
            <w:top w:val="none" w:sz="0" w:space="0" w:color="auto"/>
            <w:left w:val="none" w:sz="0" w:space="0" w:color="auto"/>
            <w:bottom w:val="none" w:sz="0" w:space="0" w:color="auto"/>
            <w:right w:val="none" w:sz="0" w:space="0" w:color="auto"/>
          </w:divBdr>
          <w:divsChild>
            <w:div w:id="448549457">
              <w:marLeft w:val="0"/>
              <w:marRight w:val="0"/>
              <w:marTop w:val="0"/>
              <w:marBottom w:val="0"/>
              <w:divBdr>
                <w:top w:val="none" w:sz="0" w:space="0" w:color="auto"/>
                <w:left w:val="none" w:sz="0" w:space="0" w:color="auto"/>
                <w:bottom w:val="none" w:sz="0" w:space="0" w:color="auto"/>
                <w:right w:val="none" w:sz="0" w:space="0" w:color="auto"/>
              </w:divBdr>
              <w:divsChild>
                <w:div w:id="1435127934">
                  <w:marLeft w:val="0"/>
                  <w:marRight w:val="0"/>
                  <w:marTop w:val="0"/>
                  <w:marBottom w:val="0"/>
                  <w:divBdr>
                    <w:top w:val="none" w:sz="0" w:space="0" w:color="auto"/>
                    <w:left w:val="none" w:sz="0" w:space="0" w:color="auto"/>
                    <w:bottom w:val="none" w:sz="0" w:space="0" w:color="auto"/>
                    <w:right w:val="none" w:sz="0" w:space="0" w:color="auto"/>
                  </w:divBdr>
                  <w:divsChild>
                    <w:div w:id="64955777">
                      <w:marLeft w:val="0"/>
                      <w:marRight w:val="0"/>
                      <w:marTop w:val="0"/>
                      <w:marBottom w:val="0"/>
                      <w:divBdr>
                        <w:top w:val="none" w:sz="0" w:space="0" w:color="auto"/>
                        <w:left w:val="none" w:sz="0" w:space="0" w:color="auto"/>
                        <w:bottom w:val="none" w:sz="0" w:space="0" w:color="auto"/>
                        <w:right w:val="none" w:sz="0" w:space="0" w:color="auto"/>
                      </w:divBdr>
                      <w:divsChild>
                        <w:div w:id="975725155">
                          <w:marLeft w:val="0"/>
                          <w:marRight w:val="0"/>
                          <w:marTop w:val="0"/>
                          <w:marBottom w:val="0"/>
                          <w:divBdr>
                            <w:top w:val="none" w:sz="0" w:space="0" w:color="auto"/>
                            <w:left w:val="none" w:sz="0" w:space="0" w:color="auto"/>
                            <w:bottom w:val="none" w:sz="0" w:space="0" w:color="auto"/>
                            <w:right w:val="none" w:sz="0" w:space="0" w:color="auto"/>
                          </w:divBdr>
                          <w:divsChild>
                            <w:div w:id="1488521722">
                              <w:marLeft w:val="0"/>
                              <w:marRight w:val="0"/>
                              <w:marTop w:val="0"/>
                              <w:marBottom w:val="0"/>
                              <w:divBdr>
                                <w:top w:val="none" w:sz="0" w:space="0" w:color="auto"/>
                                <w:left w:val="none" w:sz="0" w:space="0" w:color="auto"/>
                                <w:bottom w:val="none" w:sz="0" w:space="0" w:color="auto"/>
                                <w:right w:val="none" w:sz="0" w:space="0" w:color="auto"/>
                              </w:divBdr>
                              <w:divsChild>
                                <w:div w:id="17132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745222">
      <w:bodyDiv w:val="1"/>
      <w:marLeft w:val="0"/>
      <w:marRight w:val="0"/>
      <w:marTop w:val="0"/>
      <w:marBottom w:val="0"/>
      <w:divBdr>
        <w:top w:val="none" w:sz="0" w:space="0" w:color="auto"/>
        <w:left w:val="none" w:sz="0" w:space="0" w:color="auto"/>
        <w:bottom w:val="none" w:sz="0" w:space="0" w:color="auto"/>
        <w:right w:val="none" w:sz="0" w:space="0" w:color="auto"/>
      </w:divBdr>
      <w:divsChild>
        <w:div w:id="461731069">
          <w:marLeft w:val="0"/>
          <w:marRight w:val="0"/>
          <w:marTop w:val="0"/>
          <w:marBottom w:val="0"/>
          <w:divBdr>
            <w:top w:val="none" w:sz="0" w:space="0" w:color="auto"/>
            <w:left w:val="none" w:sz="0" w:space="0" w:color="auto"/>
            <w:bottom w:val="none" w:sz="0" w:space="0" w:color="auto"/>
            <w:right w:val="none" w:sz="0" w:space="0" w:color="auto"/>
          </w:divBdr>
          <w:divsChild>
            <w:div w:id="1746107615">
              <w:marLeft w:val="0"/>
              <w:marRight w:val="0"/>
              <w:marTop w:val="0"/>
              <w:marBottom w:val="0"/>
              <w:divBdr>
                <w:top w:val="none" w:sz="0" w:space="0" w:color="auto"/>
                <w:left w:val="none" w:sz="0" w:space="0" w:color="auto"/>
                <w:bottom w:val="none" w:sz="0" w:space="0" w:color="auto"/>
                <w:right w:val="none" w:sz="0" w:space="0" w:color="auto"/>
              </w:divBdr>
              <w:divsChild>
                <w:div w:id="584997847">
                  <w:marLeft w:val="0"/>
                  <w:marRight w:val="0"/>
                  <w:marTop w:val="0"/>
                  <w:marBottom w:val="0"/>
                  <w:divBdr>
                    <w:top w:val="none" w:sz="0" w:space="0" w:color="auto"/>
                    <w:left w:val="none" w:sz="0" w:space="0" w:color="auto"/>
                    <w:bottom w:val="none" w:sz="0" w:space="0" w:color="auto"/>
                    <w:right w:val="none" w:sz="0" w:space="0" w:color="auto"/>
                  </w:divBdr>
                  <w:divsChild>
                    <w:div w:id="853540998">
                      <w:marLeft w:val="0"/>
                      <w:marRight w:val="0"/>
                      <w:marTop w:val="0"/>
                      <w:marBottom w:val="0"/>
                      <w:divBdr>
                        <w:top w:val="none" w:sz="0" w:space="0" w:color="auto"/>
                        <w:left w:val="none" w:sz="0" w:space="0" w:color="auto"/>
                        <w:bottom w:val="none" w:sz="0" w:space="0" w:color="auto"/>
                        <w:right w:val="none" w:sz="0" w:space="0" w:color="auto"/>
                      </w:divBdr>
                      <w:divsChild>
                        <w:div w:id="218787078">
                          <w:marLeft w:val="0"/>
                          <w:marRight w:val="0"/>
                          <w:marTop w:val="0"/>
                          <w:marBottom w:val="0"/>
                          <w:divBdr>
                            <w:top w:val="none" w:sz="0" w:space="0" w:color="auto"/>
                            <w:left w:val="none" w:sz="0" w:space="0" w:color="auto"/>
                            <w:bottom w:val="none" w:sz="0" w:space="0" w:color="auto"/>
                            <w:right w:val="none" w:sz="0" w:space="0" w:color="auto"/>
                          </w:divBdr>
                          <w:divsChild>
                            <w:div w:id="874583268">
                              <w:marLeft w:val="0"/>
                              <w:marRight w:val="0"/>
                              <w:marTop w:val="0"/>
                              <w:marBottom w:val="0"/>
                              <w:divBdr>
                                <w:top w:val="none" w:sz="0" w:space="0" w:color="auto"/>
                                <w:left w:val="none" w:sz="0" w:space="0" w:color="auto"/>
                                <w:bottom w:val="none" w:sz="0" w:space="0" w:color="auto"/>
                                <w:right w:val="none" w:sz="0" w:space="0" w:color="auto"/>
                              </w:divBdr>
                              <w:divsChild>
                                <w:div w:id="2594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061318">
      <w:bodyDiv w:val="1"/>
      <w:marLeft w:val="0"/>
      <w:marRight w:val="0"/>
      <w:marTop w:val="0"/>
      <w:marBottom w:val="0"/>
      <w:divBdr>
        <w:top w:val="none" w:sz="0" w:space="0" w:color="auto"/>
        <w:left w:val="none" w:sz="0" w:space="0" w:color="auto"/>
        <w:bottom w:val="none" w:sz="0" w:space="0" w:color="auto"/>
        <w:right w:val="none" w:sz="0" w:space="0" w:color="auto"/>
      </w:divBdr>
      <w:divsChild>
        <w:div w:id="1335185936">
          <w:marLeft w:val="0"/>
          <w:marRight w:val="0"/>
          <w:marTop w:val="0"/>
          <w:marBottom w:val="0"/>
          <w:divBdr>
            <w:top w:val="none" w:sz="0" w:space="0" w:color="auto"/>
            <w:left w:val="none" w:sz="0" w:space="0" w:color="auto"/>
            <w:bottom w:val="none" w:sz="0" w:space="0" w:color="auto"/>
            <w:right w:val="none" w:sz="0" w:space="0" w:color="auto"/>
          </w:divBdr>
          <w:divsChild>
            <w:div w:id="1011032108">
              <w:marLeft w:val="0"/>
              <w:marRight w:val="0"/>
              <w:marTop w:val="0"/>
              <w:marBottom w:val="0"/>
              <w:divBdr>
                <w:top w:val="none" w:sz="0" w:space="0" w:color="auto"/>
                <w:left w:val="none" w:sz="0" w:space="0" w:color="auto"/>
                <w:bottom w:val="none" w:sz="0" w:space="0" w:color="auto"/>
                <w:right w:val="none" w:sz="0" w:space="0" w:color="auto"/>
              </w:divBdr>
              <w:divsChild>
                <w:div w:id="1014377253">
                  <w:marLeft w:val="0"/>
                  <w:marRight w:val="0"/>
                  <w:marTop w:val="0"/>
                  <w:marBottom w:val="0"/>
                  <w:divBdr>
                    <w:top w:val="none" w:sz="0" w:space="0" w:color="auto"/>
                    <w:left w:val="none" w:sz="0" w:space="0" w:color="auto"/>
                    <w:bottom w:val="none" w:sz="0" w:space="0" w:color="auto"/>
                    <w:right w:val="none" w:sz="0" w:space="0" w:color="auto"/>
                  </w:divBdr>
                  <w:divsChild>
                    <w:div w:id="820318384">
                      <w:marLeft w:val="0"/>
                      <w:marRight w:val="0"/>
                      <w:marTop w:val="0"/>
                      <w:marBottom w:val="0"/>
                      <w:divBdr>
                        <w:top w:val="none" w:sz="0" w:space="0" w:color="auto"/>
                        <w:left w:val="none" w:sz="0" w:space="0" w:color="auto"/>
                        <w:bottom w:val="none" w:sz="0" w:space="0" w:color="auto"/>
                        <w:right w:val="none" w:sz="0" w:space="0" w:color="auto"/>
                      </w:divBdr>
                      <w:divsChild>
                        <w:div w:id="1390767316">
                          <w:marLeft w:val="0"/>
                          <w:marRight w:val="0"/>
                          <w:marTop w:val="0"/>
                          <w:marBottom w:val="0"/>
                          <w:divBdr>
                            <w:top w:val="none" w:sz="0" w:space="0" w:color="auto"/>
                            <w:left w:val="none" w:sz="0" w:space="0" w:color="auto"/>
                            <w:bottom w:val="none" w:sz="0" w:space="0" w:color="auto"/>
                            <w:right w:val="none" w:sz="0" w:space="0" w:color="auto"/>
                          </w:divBdr>
                          <w:divsChild>
                            <w:div w:id="1530876936">
                              <w:marLeft w:val="0"/>
                              <w:marRight w:val="0"/>
                              <w:marTop w:val="0"/>
                              <w:marBottom w:val="0"/>
                              <w:divBdr>
                                <w:top w:val="none" w:sz="0" w:space="0" w:color="auto"/>
                                <w:left w:val="none" w:sz="0" w:space="0" w:color="auto"/>
                                <w:bottom w:val="none" w:sz="0" w:space="0" w:color="auto"/>
                                <w:right w:val="none" w:sz="0" w:space="0" w:color="auto"/>
                              </w:divBdr>
                              <w:divsChild>
                                <w:div w:id="5149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267572">
      <w:bodyDiv w:val="1"/>
      <w:marLeft w:val="0"/>
      <w:marRight w:val="0"/>
      <w:marTop w:val="0"/>
      <w:marBottom w:val="0"/>
      <w:divBdr>
        <w:top w:val="none" w:sz="0" w:space="0" w:color="auto"/>
        <w:left w:val="none" w:sz="0" w:space="0" w:color="auto"/>
        <w:bottom w:val="none" w:sz="0" w:space="0" w:color="auto"/>
        <w:right w:val="none" w:sz="0" w:space="0" w:color="auto"/>
      </w:divBdr>
      <w:divsChild>
        <w:div w:id="2099478122">
          <w:marLeft w:val="0"/>
          <w:marRight w:val="0"/>
          <w:marTop w:val="0"/>
          <w:marBottom w:val="0"/>
          <w:divBdr>
            <w:top w:val="none" w:sz="0" w:space="0" w:color="auto"/>
            <w:left w:val="none" w:sz="0" w:space="0" w:color="auto"/>
            <w:bottom w:val="none" w:sz="0" w:space="0" w:color="auto"/>
            <w:right w:val="none" w:sz="0" w:space="0" w:color="auto"/>
          </w:divBdr>
          <w:divsChild>
            <w:div w:id="313725826">
              <w:marLeft w:val="0"/>
              <w:marRight w:val="0"/>
              <w:marTop w:val="0"/>
              <w:marBottom w:val="0"/>
              <w:divBdr>
                <w:top w:val="none" w:sz="0" w:space="0" w:color="auto"/>
                <w:left w:val="none" w:sz="0" w:space="0" w:color="auto"/>
                <w:bottom w:val="none" w:sz="0" w:space="0" w:color="auto"/>
                <w:right w:val="none" w:sz="0" w:space="0" w:color="auto"/>
              </w:divBdr>
              <w:divsChild>
                <w:div w:id="1747461006">
                  <w:marLeft w:val="0"/>
                  <w:marRight w:val="0"/>
                  <w:marTop w:val="0"/>
                  <w:marBottom w:val="0"/>
                  <w:divBdr>
                    <w:top w:val="none" w:sz="0" w:space="0" w:color="auto"/>
                    <w:left w:val="none" w:sz="0" w:space="0" w:color="auto"/>
                    <w:bottom w:val="none" w:sz="0" w:space="0" w:color="auto"/>
                    <w:right w:val="none" w:sz="0" w:space="0" w:color="auto"/>
                  </w:divBdr>
                  <w:divsChild>
                    <w:div w:id="919103178">
                      <w:marLeft w:val="0"/>
                      <w:marRight w:val="0"/>
                      <w:marTop w:val="0"/>
                      <w:marBottom w:val="0"/>
                      <w:divBdr>
                        <w:top w:val="none" w:sz="0" w:space="0" w:color="auto"/>
                        <w:left w:val="none" w:sz="0" w:space="0" w:color="auto"/>
                        <w:bottom w:val="none" w:sz="0" w:space="0" w:color="auto"/>
                        <w:right w:val="none" w:sz="0" w:space="0" w:color="auto"/>
                      </w:divBdr>
                      <w:divsChild>
                        <w:div w:id="1293705434">
                          <w:marLeft w:val="0"/>
                          <w:marRight w:val="0"/>
                          <w:marTop w:val="0"/>
                          <w:marBottom w:val="0"/>
                          <w:divBdr>
                            <w:top w:val="none" w:sz="0" w:space="0" w:color="auto"/>
                            <w:left w:val="none" w:sz="0" w:space="0" w:color="auto"/>
                            <w:bottom w:val="none" w:sz="0" w:space="0" w:color="auto"/>
                            <w:right w:val="none" w:sz="0" w:space="0" w:color="auto"/>
                          </w:divBdr>
                          <w:divsChild>
                            <w:div w:id="1800024957">
                              <w:marLeft w:val="0"/>
                              <w:marRight w:val="0"/>
                              <w:marTop w:val="0"/>
                              <w:marBottom w:val="0"/>
                              <w:divBdr>
                                <w:top w:val="none" w:sz="0" w:space="0" w:color="auto"/>
                                <w:left w:val="none" w:sz="0" w:space="0" w:color="auto"/>
                                <w:bottom w:val="none" w:sz="0" w:space="0" w:color="auto"/>
                                <w:right w:val="none" w:sz="0" w:space="0" w:color="auto"/>
                              </w:divBdr>
                              <w:divsChild>
                                <w:div w:id="5064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95080">
      <w:bodyDiv w:val="1"/>
      <w:marLeft w:val="0"/>
      <w:marRight w:val="0"/>
      <w:marTop w:val="0"/>
      <w:marBottom w:val="0"/>
      <w:divBdr>
        <w:top w:val="none" w:sz="0" w:space="0" w:color="auto"/>
        <w:left w:val="none" w:sz="0" w:space="0" w:color="auto"/>
        <w:bottom w:val="none" w:sz="0" w:space="0" w:color="auto"/>
        <w:right w:val="none" w:sz="0" w:space="0" w:color="auto"/>
      </w:divBdr>
      <w:divsChild>
        <w:div w:id="1820267894">
          <w:marLeft w:val="0"/>
          <w:marRight w:val="0"/>
          <w:marTop w:val="0"/>
          <w:marBottom w:val="0"/>
          <w:divBdr>
            <w:top w:val="none" w:sz="0" w:space="0" w:color="auto"/>
            <w:left w:val="none" w:sz="0" w:space="0" w:color="auto"/>
            <w:bottom w:val="none" w:sz="0" w:space="0" w:color="auto"/>
            <w:right w:val="none" w:sz="0" w:space="0" w:color="auto"/>
          </w:divBdr>
          <w:divsChild>
            <w:div w:id="1526402916">
              <w:marLeft w:val="0"/>
              <w:marRight w:val="0"/>
              <w:marTop w:val="0"/>
              <w:marBottom w:val="0"/>
              <w:divBdr>
                <w:top w:val="none" w:sz="0" w:space="0" w:color="auto"/>
                <w:left w:val="none" w:sz="0" w:space="0" w:color="auto"/>
                <w:bottom w:val="none" w:sz="0" w:space="0" w:color="auto"/>
                <w:right w:val="none" w:sz="0" w:space="0" w:color="auto"/>
              </w:divBdr>
              <w:divsChild>
                <w:div w:id="1365787471">
                  <w:marLeft w:val="0"/>
                  <w:marRight w:val="0"/>
                  <w:marTop w:val="0"/>
                  <w:marBottom w:val="0"/>
                  <w:divBdr>
                    <w:top w:val="none" w:sz="0" w:space="0" w:color="auto"/>
                    <w:left w:val="none" w:sz="0" w:space="0" w:color="auto"/>
                    <w:bottom w:val="none" w:sz="0" w:space="0" w:color="auto"/>
                    <w:right w:val="none" w:sz="0" w:space="0" w:color="auto"/>
                  </w:divBdr>
                  <w:divsChild>
                    <w:div w:id="763647528">
                      <w:marLeft w:val="0"/>
                      <w:marRight w:val="0"/>
                      <w:marTop w:val="0"/>
                      <w:marBottom w:val="0"/>
                      <w:divBdr>
                        <w:top w:val="none" w:sz="0" w:space="0" w:color="auto"/>
                        <w:left w:val="none" w:sz="0" w:space="0" w:color="auto"/>
                        <w:bottom w:val="none" w:sz="0" w:space="0" w:color="auto"/>
                        <w:right w:val="none" w:sz="0" w:space="0" w:color="auto"/>
                      </w:divBdr>
                      <w:divsChild>
                        <w:div w:id="1059279375">
                          <w:marLeft w:val="0"/>
                          <w:marRight w:val="0"/>
                          <w:marTop w:val="0"/>
                          <w:marBottom w:val="0"/>
                          <w:divBdr>
                            <w:top w:val="none" w:sz="0" w:space="0" w:color="auto"/>
                            <w:left w:val="none" w:sz="0" w:space="0" w:color="auto"/>
                            <w:bottom w:val="none" w:sz="0" w:space="0" w:color="auto"/>
                            <w:right w:val="none" w:sz="0" w:space="0" w:color="auto"/>
                          </w:divBdr>
                          <w:divsChild>
                            <w:div w:id="727531573">
                              <w:marLeft w:val="0"/>
                              <w:marRight w:val="0"/>
                              <w:marTop w:val="0"/>
                              <w:marBottom w:val="0"/>
                              <w:divBdr>
                                <w:top w:val="none" w:sz="0" w:space="0" w:color="auto"/>
                                <w:left w:val="none" w:sz="0" w:space="0" w:color="auto"/>
                                <w:bottom w:val="none" w:sz="0" w:space="0" w:color="auto"/>
                                <w:right w:val="none" w:sz="0" w:space="0" w:color="auto"/>
                              </w:divBdr>
                              <w:divsChild>
                                <w:div w:id="1784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57611">
      <w:bodyDiv w:val="1"/>
      <w:marLeft w:val="0"/>
      <w:marRight w:val="0"/>
      <w:marTop w:val="0"/>
      <w:marBottom w:val="0"/>
      <w:divBdr>
        <w:top w:val="none" w:sz="0" w:space="0" w:color="auto"/>
        <w:left w:val="none" w:sz="0" w:space="0" w:color="auto"/>
        <w:bottom w:val="none" w:sz="0" w:space="0" w:color="auto"/>
        <w:right w:val="none" w:sz="0" w:space="0" w:color="auto"/>
      </w:divBdr>
      <w:divsChild>
        <w:div w:id="1943147597">
          <w:marLeft w:val="0"/>
          <w:marRight w:val="0"/>
          <w:marTop w:val="0"/>
          <w:marBottom w:val="0"/>
          <w:divBdr>
            <w:top w:val="none" w:sz="0" w:space="0" w:color="auto"/>
            <w:left w:val="none" w:sz="0" w:space="0" w:color="auto"/>
            <w:bottom w:val="none" w:sz="0" w:space="0" w:color="auto"/>
            <w:right w:val="none" w:sz="0" w:space="0" w:color="auto"/>
          </w:divBdr>
          <w:divsChild>
            <w:div w:id="1752388767">
              <w:marLeft w:val="0"/>
              <w:marRight w:val="0"/>
              <w:marTop w:val="0"/>
              <w:marBottom w:val="0"/>
              <w:divBdr>
                <w:top w:val="none" w:sz="0" w:space="0" w:color="auto"/>
                <w:left w:val="none" w:sz="0" w:space="0" w:color="auto"/>
                <w:bottom w:val="none" w:sz="0" w:space="0" w:color="auto"/>
                <w:right w:val="none" w:sz="0" w:space="0" w:color="auto"/>
              </w:divBdr>
              <w:divsChild>
                <w:div w:id="190920547">
                  <w:marLeft w:val="0"/>
                  <w:marRight w:val="0"/>
                  <w:marTop w:val="0"/>
                  <w:marBottom w:val="0"/>
                  <w:divBdr>
                    <w:top w:val="none" w:sz="0" w:space="0" w:color="auto"/>
                    <w:left w:val="none" w:sz="0" w:space="0" w:color="auto"/>
                    <w:bottom w:val="none" w:sz="0" w:space="0" w:color="auto"/>
                    <w:right w:val="none" w:sz="0" w:space="0" w:color="auto"/>
                  </w:divBdr>
                  <w:divsChild>
                    <w:div w:id="2068650583">
                      <w:marLeft w:val="0"/>
                      <w:marRight w:val="0"/>
                      <w:marTop w:val="0"/>
                      <w:marBottom w:val="0"/>
                      <w:divBdr>
                        <w:top w:val="none" w:sz="0" w:space="0" w:color="auto"/>
                        <w:left w:val="none" w:sz="0" w:space="0" w:color="auto"/>
                        <w:bottom w:val="none" w:sz="0" w:space="0" w:color="auto"/>
                        <w:right w:val="none" w:sz="0" w:space="0" w:color="auto"/>
                      </w:divBdr>
                      <w:divsChild>
                        <w:div w:id="1722941556">
                          <w:marLeft w:val="0"/>
                          <w:marRight w:val="0"/>
                          <w:marTop w:val="0"/>
                          <w:marBottom w:val="0"/>
                          <w:divBdr>
                            <w:top w:val="none" w:sz="0" w:space="0" w:color="auto"/>
                            <w:left w:val="none" w:sz="0" w:space="0" w:color="auto"/>
                            <w:bottom w:val="none" w:sz="0" w:space="0" w:color="auto"/>
                            <w:right w:val="none" w:sz="0" w:space="0" w:color="auto"/>
                          </w:divBdr>
                          <w:divsChild>
                            <w:div w:id="1082221928">
                              <w:marLeft w:val="0"/>
                              <w:marRight w:val="0"/>
                              <w:marTop w:val="0"/>
                              <w:marBottom w:val="0"/>
                              <w:divBdr>
                                <w:top w:val="none" w:sz="0" w:space="0" w:color="auto"/>
                                <w:left w:val="none" w:sz="0" w:space="0" w:color="auto"/>
                                <w:bottom w:val="none" w:sz="0" w:space="0" w:color="auto"/>
                                <w:right w:val="none" w:sz="0" w:space="0" w:color="auto"/>
                              </w:divBdr>
                              <w:divsChild>
                                <w:div w:id="2402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567580">
      <w:bodyDiv w:val="1"/>
      <w:marLeft w:val="0"/>
      <w:marRight w:val="0"/>
      <w:marTop w:val="0"/>
      <w:marBottom w:val="0"/>
      <w:divBdr>
        <w:top w:val="none" w:sz="0" w:space="0" w:color="auto"/>
        <w:left w:val="none" w:sz="0" w:space="0" w:color="auto"/>
        <w:bottom w:val="none" w:sz="0" w:space="0" w:color="auto"/>
        <w:right w:val="none" w:sz="0" w:space="0" w:color="auto"/>
      </w:divBdr>
      <w:divsChild>
        <w:div w:id="426998298">
          <w:marLeft w:val="0"/>
          <w:marRight w:val="0"/>
          <w:marTop w:val="0"/>
          <w:marBottom w:val="0"/>
          <w:divBdr>
            <w:top w:val="none" w:sz="0" w:space="0" w:color="auto"/>
            <w:left w:val="none" w:sz="0" w:space="0" w:color="auto"/>
            <w:bottom w:val="none" w:sz="0" w:space="0" w:color="auto"/>
            <w:right w:val="none" w:sz="0" w:space="0" w:color="auto"/>
          </w:divBdr>
          <w:divsChild>
            <w:div w:id="451553096">
              <w:marLeft w:val="0"/>
              <w:marRight w:val="0"/>
              <w:marTop w:val="0"/>
              <w:marBottom w:val="0"/>
              <w:divBdr>
                <w:top w:val="none" w:sz="0" w:space="0" w:color="auto"/>
                <w:left w:val="none" w:sz="0" w:space="0" w:color="auto"/>
                <w:bottom w:val="none" w:sz="0" w:space="0" w:color="auto"/>
                <w:right w:val="none" w:sz="0" w:space="0" w:color="auto"/>
              </w:divBdr>
              <w:divsChild>
                <w:div w:id="1402172068">
                  <w:marLeft w:val="0"/>
                  <w:marRight w:val="0"/>
                  <w:marTop w:val="0"/>
                  <w:marBottom w:val="0"/>
                  <w:divBdr>
                    <w:top w:val="none" w:sz="0" w:space="0" w:color="auto"/>
                    <w:left w:val="none" w:sz="0" w:space="0" w:color="auto"/>
                    <w:bottom w:val="none" w:sz="0" w:space="0" w:color="auto"/>
                    <w:right w:val="none" w:sz="0" w:space="0" w:color="auto"/>
                  </w:divBdr>
                  <w:divsChild>
                    <w:div w:id="2111655069">
                      <w:marLeft w:val="0"/>
                      <w:marRight w:val="0"/>
                      <w:marTop w:val="0"/>
                      <w:marBottom w:val="0"/>
                      <w:divBdr>
                        <w:top w:val="none" w:sz="0" w:space="0" w:color="auto"/>
                        <w:left w:val="none" w:sz="0" w:space="0" w:color="auto"/>
                        <w:bottom w:val="none" w:sz="0" w:space="0" w:color="auto"/>
                        <w:right w:val="none" w:sz="0" w:space="0" w:color="auto"/>
                      </w:divBdr>
                      <w:divsChild>
                        <w:div w:id="2062435346">
                          <w:marLeft w:val="0"/>
                          <w:marRight w:val="0"/>
                          <w:marTop w:val="0"/>
                          <w:marBottom w:val="0"/>
                          <w:divBdr>
                            <w:top w:val="none" w:sz="0" w:space="0" w:color="auto"/>
                            <w:left w:val="none" w:sz="0" w:space="0" w:color="auto"/>
                            <w:bottom w:val="none" w:sz="0" w:space="0" w:color="auto"/>
                            <w:right w:val="none" w:sz="0" w:space="0" w:color="auto"/>
                          </w:divBdr>
                          <w:divsChild>
                            <w:div w:id="1251888063">
                              <w:marLeft w:val="0"/>
                              <w:marRight w:val="0"/>
                              <w:marTop w:val="0"/>
                              <w:marBottom w:val="0"/>
                              <w:divBdr>
                                <w:top w:val="none" w:sz="0" w:space="0" w:color="auto"/>
                                <w:left w:val="none" w:sz="0" w:space="0" w:color="auto"/>
                                <w:bottom w:val="none" w:sz="0" w:space="0" w:color="auto"/>
                                <w:right w:val="none" w:sz="0" w:space="0" w:color="auto"/>
                              </w:divBdr>
                              <w:divsChild>
                                <w:div w:id="9632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469967">
      <w:bodyDiv w:val="1"/>
      <w:marLeft w:val="0"/>
      <w:marRight w:val="0"/>
      <w:marTop w:val="0"/>
      <w:marBottom w:val="0"/>
      <w:divBdr>
        <w:top w:val="none" w:sz="0" w:space="0" w:color="auto"/>
        <w:left w:val="none" w:sz="0" w:space="0" w:color="auto"/>
        <w:bottom w:val="none" w:sz="0" w:space="0" w:color="auto"/>
        <w:right w:val="none" w:sz="0" w:space="0" w:color="auto"/>
      </w:divBdr>
      <w:divsChild>
        <w:div w:id="694578489">
          <w:marLeft w:val="0"/>
          <w:marRight w:val="0"/>
          <w:marTop w:val="0"/>
          <w:marBottom w:val="0"/>
          <w:divBdr>
            <w:top w:val="none" w:sz="0" w:space="0" w:color="auto"/>
            <w:left w:val="none" w:sz="0" w:space="0" w:color="auto"/>
            <w:bottom w:val="none" w:sz="0" w:space="0" w:color="auto"/>
            <w:right w:val="none" w:sz="0" w:space="0" w:color="auto"/>
          </w:divBdr>
          <w:divsChild>
            <w:div w:id="1385330948">
              <w:marLeft w:val="0"/>
              <w:marRight w:val="0"/>
              <w:marTop w:val="0"/>
              <w:marBottom w:val="0"/>
              <w:divBdr>
                <w:top w:val="none" w:sz="0" w:space="0" w:color="auto"/>
                <w:left w:val="none" w:sz="0" w:space="0" w:color="auto"/>
                <w:bottom w:val="none" w:sz="0" w:space="0" w:color="auto"/>
                <w:right w:val="none" w:sz="0" w:space="0" w:color="auto"/>
              </w:divBdr>
              <w:divsChild>
                <w:div w:id="216550628">
                  <w:marLeft w:val="0"/>
                  <w:marRight w:val="0"/>
                  <w:marTop w:val="0"/>
                  <w:marBottom w:val="0"/>
                  <w:divBdr>
                    <w:top w:val="none" w:sz="0" w:space="0" w:color="auto"/>
                    <w:left w:val="none" w:sz="0" w:space="0" w:color="auto"/>
                    <w:bottom w:val="none" w:sz="0" w:space="0" w:color="auto"/>
                    <w:right w:val="none" w:sz="0" w:space="0" w:color="auto"/>
                  </w:divBdr>
                  <w:divsChild>
                    <w:div w:id="1022627421">
                      <w:marLeft w:val="0"/>
                      <w:marRight w:val="0"/>
                      <w:marTop w:val="0"/>
                      <w:marBottom w:val="0"/>
                      <w:divBdr>
                        <w:top w:val="none" w:sz="0" w:space="0" w:color="auto"/>
                        <w:left w:val="none" w:sz="0" w:space="0" w:color="auto"/>
                        <w:bottom w:val="none" w:sz="0" w:space="0" w:color="auto"/>
                        <w:right w:val="none" w:sz="0" w:space="0" w:color="auto"/>
                      </w:divBdr>
                      <w:divsChild>
                        <w:div w:id="1710642640">
                          <w:marLeft w:val="0"/>
                          <w:marRight w:val="0"/>
                          <w:marTop w:val="0"/>
                          <w:marBottom w:val="0"/>
                          <w:divBdr>
                            <w:top w:val="none" w:sz="0" w:space="0" w:color="auto"/>
                            <w:left w:val="none" w:sz="0" w:space="0" w:color="auto"/>
                            <w:bottom w:val="none" w:sz="0" w:space="0" w:color="auto"/>
                            <w:right w:val="none" w:sz="0" w:space="0" w:color="auto"/>
                          </w:divBdr>
                          <w:divsChild>
                            <w:div w:id="1870407575">
                              <w:marLeft w:val="0"/>
                              <w:marRight w:val="0"/>
                              <w:marTop w:val="0"/>
                              <w:marBottom w:val="0"/>
                              <w:divBdr>
                                <w:top w:val="none" w:sz="0" w:space="0" w:color="auto"/>
                                <w:left w:val="none" w:sz="0" w:space="0" w:color="auto"/>
                                <w:bottom w:val="none" w:sz="0" w:space="0" w:color="auto"/>
                                <w:right w:val="none" w:sz="0" w:space="0" w:color="auto"/>
                              </w:divBdr>
                              <w:divsChild>
                                <w:div w:id="33615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71128">
      <w:bodyDiv w:val="1"/>
      <w:marLeft w:val="0"/>
      <w:marRight w:val="0"/>
      <w:marTop w:val="0"/>
      <w:marBottom w:val="0"/>
      <w:divBdr>
        <w:top w:val="none" w:sz="0" w:space="0" w:color="auto"/>
        <w:left w:val="none" w:sz="0" w:space="0" w:color="auto"/>
        <w:bottom w:val="none" w:sz="0" w:space="0" w:color="auto"/>
        <w:right w:val="none" w:sz="0" w:space="0" w:color="auto"/>
      </w:divBdr>
      <w:divsChild>
        <w:div w:id="1817337021">
          <w:marLeft w:val="0"/>
          <w:marRight w:val="0"/>
          <w:marTop w:val="0"/>
          <w:marBottom w:val="0"/>
          <w:divBdr>
            <w:top w:val="none" w:sz="0" w:space="0" w:color="auto"/>
            <w:left w:val="none" w:sz="0" w:space="0" w:color="auto"/>
            <w:bottom w:val="none" w:sz="0" w:space="0" w:color="auto"/>
            <w:right w:val="none" w:sz="0" w:space="0" w:color="auto"/>
          </w:divBdr>
          <w:divsChild>
            <w:div w:id="908465123">
              <w:marLeft w:val="0"/>
              <w:marRight w:val="0"/>
              <w:marTop w:val="0"/>
              <w:marBottom w:val="0"/>
              <w:divBdr>
                <w:top w:val="none" w:sz="0" w:space="0" w:color="auto"/>
                <w:left w:val="none" w:sz="0" w:space="0" w:color="auto"/>
                <w:bottom w:val="none" w:sz="0" w:space="0" w:color="auto"/>
                <w:right w:val="none" w:sz="0" w:space="0" w:color="auto"/>
              </w:divBdr>
              <w:divsChild>
                <w:div w:id="631256269">
                  <w:marLeft w:val="0"/>
                  <w:marRight w:val="0"/>
                  <w:marTop w:val="0"/>
                  <w:marBottom w:val="0"/>
                  <w:divBdr>
                    <w:top w:val="none" w:sz="0" w:space="0" w:color="auto"/>
                    <w:left w:val="none" w:sz="0" w:space="0" w:color="auto"/>
                    <w:bottom w:val="none" w:sz="0" w:space="0" w:color="auto"/>
                    <w:right w:val="none" w:sz="0" w:space="0" w:color="auto"/>
                  </w:divBdr>
                  <w:divsChild>
                    <w:div w:id="198587760">
                      <w:marLeft w:val="0"/>
                      <w:marRight w:val="0"/>
                      <w:marTop w:val="0"/>
                      <w:marBottom w:val="0"/>
                      <w:divBdr>
                        <w:top w:val="none" w:sz="0" w:space="0" w:color="auto"/>
                        <w:left w:val="none" w:sz="0" w:space="0" w:color="auto"/>
                        <w:bottom w:val="none" w:sz="0" w:space="0" w:color="auto"/>
                        <w:right w:val="none" w:sz="0" w:space="0" w:color="auto"/>
                      </w:divBdr>
                      <w:divsChild>
                        <w:div w:id="388962780">
                          <w:marLeft w:val="0"/>
                          <w:marRight w:val="0"/>
                          <w:marTop w:val="0"/>
                          <w:marBottom w:val="0"/>
                          <w:divBdr>
                            <w:top w:val="none" w:sz="0" w:space="0" w:color="auto"/>
                            <w:left w:val="none" w:sz="0" w:space="0" w:color="auto"/>
                            <w:bottom w:val="none" w:sz="0" w:space="0" w:color="auto"/>
                            <w:right w:val="none" w:sz="0" w:space="0" w:color="auto"/>
                          </w:divBdr>
                          <w:divsChild>
                            <w:div w:id="1419250125">
                              <w:marLeft w:val="0"/>
                              <w:marRight w:val="0"/>
                              <w:marTop w:val="0"/>
                              <w:marBottom w:val="0"/>
                              <w:divBdr>
                                <w:top w:val="none" w:sz="0" w:space="0" w:color="auto"/>
                                <w:left w:val="none" w:sz="0" w:space="0" w:color="auto"/>
                                <w:bottom w:val="none" w:sz="0" w:space="0" w:color="auto"/>
                                <w:right w:val="none" w:sz="0" w:space="0" w:color="auto"/>
                              </w:divBdr>
                              <w:divsChild>
                                <w:div w:id="9985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392571">
      <w:bodyDiv w:val="1"/>
      <w:marLeft w:val="0"/>
      <w:marRight w:val="0"/>
      <w:marTop w:val="0"/>
      <w:marBottom w:val="0"/>
      <w:divBdr>
        <w:top w:val="none" w:sz="0" w:space="0" w:color="auto"/>
        <w:left w:val="none" w:sz="0" w:space="0" w:color="auto"/>
        <w:bottom w:val="none" w:sz="0" w:space="0" w:color="auto"/>
        <w:right w:val="none" w:sz="0" w:space="0" w:color="auto"/>
      </w:divBdr>
      <w:divsChild>
        <w:div w:id="1647779988">
          <w:marLeft w:val="0"/>
          <w:marRight w:val="0"/>
          <w:marTop w:val="0"/>
          <w:marBottom w:val="0"/>
          <w:divBdr>
            <w:top w:val="none" w:sz="0" w:space="0" w:color="auto"/>
            <w:left w:val="none" w:sz="0" w:space="0" w:color="auto"/>
            <w:bottom w:val="none" w:sz="0" w:space="0" w:color="auto"/>
            <w:right w:val="none" w:sz="0" w:space="0" w:color="auto"/>
          </w:divBdr>
          <w:divsChild>
            <w:div w:id="1598245392">
              <w:marLeft w:val="0"/>
              <w:marRight w:val="0"/>
              <w:marTop w:val="0"/>
              <w:marBottom w:val="0"/>
              <w:divBdr>
                <w:top w:val="none" w:sz="0" w:space="0" w:color="auto"/>
                <w:left w:val="none" w:sz="0" w:space="0" w:color="auto"/>
                <w:bottom w:val="none" w:sz="0" w:space="0" w:color="auto"/>
                <w:right w:val="none" w:sz="0" w:space="0" w:color="auto"/>
              </w:divBdr>
              <w:divsChild>
                <w:div w:id="311175497">
                  <w:marLeft w:val="0"/>
                  <w:marRight w:val="0"/>
                  <w:marTop w:val="0"/>
                  <w:marBottom w:val="0"/>
                  <w:divBdr>
                    <w:top w:val="none" w:sz="0" w:space="0" w:color="auto"/>
                    <w:left w:val="none" w:sz="0" w:space="0" w:color="auto"/>
                    <w:bottom w:val="none" w:sz="0" w:space="0" w:color="auto"/>
                    <w:right w:val="none" w:sz="0" w:space="0" w:color="auto"/>
                  </w:divBdr>
                  <w:divsChild>
                    <w:div w:id="1760909759">
                      <w:marLeft w:val="0"/>
                      <w:marRight w:val="0"/>
                      <w:marTop w:val="0"/>
                      <w:marBottom w:val="0"/>
                      <w:divBdr>
                        <w:top w:val="none" w:sz="0" w:space="0" w:color="auto"/>
                        <w:left w:val="none" w:sz="0" w:space="0" w:color="auto"/>
                        <w:bottom w:val="none" w:sz="0" w:space="0" w:color="auto"/>
                        <w:right w:val="none" w:sz="0" w:space="0" w:color="auto"/>
                      </w:divBdr>
                      <w:divsChild>
                        <w:div w:id="2060544060">
                          <w:marLeft w:val="0"/>
                          <w:marRight w:val="0"/>
                          <w:marTop w:val="0"/>
                          <w:marBottom w:val="0"/>
                          <w:divBdr>
                            <w:top w:val="none" w:sz="0" w:space="0" w:color="auto"/>
                            <w:left w:val="none" w:sz="0" w:space="0" w:color="auto"/>
                            <w:bottom w:val="none" w:sz="0" w:space="0" w:color="auto"/>
                            <w:right w:val="none" w:sz="0" w:space="0" w:color="auto"/>
                          </w:divBdr>
                          <w:divsChild>
                            <w:div w:id="1952782214">
                              <w:marLeft w:val="0"/>
                              <w:marRight w:val="0"/>
                              <w:marTop w:val="0"/>
                              <w:marBottom w:val="0"/>
                              <w:divBdr>
                                <w:top w:val="none" w:sz="0" w:space="0" w:color="auto"/>
                                <w:left w:val="none" w:sz="0" w:space="0" w:color="auto"/>
                                <w:bottom w:val="none" w:sz="0" w:space="0" w:color="auto"/>
                                <w:right w:val="none" w:sz="0" w:space="0" w:color="auto"/>
                              </w:divBdr>
                              <w:divsChild>
                                <w:div w:id="4755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096586">
      <w:bodyDiv w:val="1"/>
      <w:marLeft w:val="0"/>
      <w:marRight w:val="0"/>
      <w:marTop w:val="0"/>
      <w:marBottom w:val="0"/>
      <w:divBdr>
        <w:top w:val="none" w:sz="0" w:space="0" w:color="auto"/>
        <w:left w:val="none" w:sz="0" w:space="0" w:color="auto"/>
        <w:bottom w:val="none" w:sz="0" w:space="0" w:color="auto"/>
        <w:right w:val="none" w:sz="0" w:space="0" w:color="auto"/>
      </w:divBdr>
      <w:divsChild>
        <w:div w:id="376125783">
          <w:marLeft w:val="0"/>
          <w:marRight w:val="0"/>
          <w:marTop w:val="0"/>
          <w:marBottom w:val="0"/>
          <w:divBdr>
            <w:top w:val="none" w:sz="0" w:space="0" w:color="auto"/>
            <w:left w:val="none" w:sz="0" w:space="0" w:color="auto"/>
            <w:bottom w:val="none" w:sz="0" w:space="0" w:color="auto"/>
            <w:right w:val="none" w:sz="0" w:space="0" w:color="auto"/>
          </w:divBdr>
          <w:divsChild>
            <w:div w:id="71196946">
              <w:marLeft w:val="0"/>
              <w:marRight w:val="0"/>
              <w:marTop w:val="0"/>
              <w:marBottom w:val="0"/>
              <w:divBdr>
                <w:top w:val="none" w:sz="0" w:space="0" w:color="auto"/>
                <w:left w:val="none" w:sz="0" w:space="0" w:color="auto"/>
                <w:bottom w:val="none" w:sz="0" w:space="0" w:color="auto"/>
                <w:right w:val="none" w:sz="0" w:space="0" w:color="auto"/>
              </w:divBdr>
              <w:divsChild>
                <w:div w:id="1976369716">
                  <w:marLeft w:val="0"/>
                  <w:marRight w:val="0"/>
                  <w:marTop w:val="0"/>
                  <w:marBottom w:val="0"/>
                  <w:divBdr>
                    <w:top w:val="none" w:sz="0" w:space="0" w:color="auto"/>
                    <w:left w:val="none" w:sz="0" w:space="0" w:color="auto"/>
                    <w:bottom w:val="none" w:sz="0" w:space="0" w:color="auto"/>
                    <w:right w:val="none" w:sz="0" w:space="0" w:color="auto"/>
                  </w:divBdr>
                  <w:divsChild>
                    <w:div w:id="1926571964">
                      <w:marLeft w:val="0"/>
                      <w:marRight w:val="0"/>
                      <w:marTop w:val="0"/>
                      <w:marBottom w:val="0"/>
                      <w:divBdr>
                        <w:top w:val="none" w:sz="0" w:space="0" w:color="auto"/>
                        <w:left w:val="none" w:sz="0" w:space="0" w:color="auto"/>
                        <w:bottom w:val="none" w:sz="0" w:space="0" w:color="auto"/>
                        <w:right w:val="none" w:sz="0" w:space="0" w:color="auto"/>
                      </w:divBdr>
                      <w:divsChild>
                        <w:div w:id="391852619">
                          <w:marLeft w:val="0"/>
                          <w:marRight w:val="0"/>
                          <w:marTop w:val="0"/>
                          <w:marBottom w:val="0"/>
                          <w:divBdr>
                            <w:top w:val="none" w:sz="0" w:space="0" w:color="auto"/>
                            <w:left w:val="none" w:sz="0" w:space="0" w:color="auto"/>
                            <w:bottom w:val="none" w:sz="0" w:space="0" w:color="auto"/>
                            <w:right w:val="none" w:sz="0" w:space="0" w:color="auto"/>
                          </w:divBdr>
                          <w:divsChild>
                            <w:div w:id="433208878">
                              <w:marLeft w:val="0"/>
                              <w:marRight w:val="0"/>
                              <w:marTop w:val="0"/>
                              <w:marBottom w:val="0"/>
                              <w:divBdr>
                                <w:top w:val="none" w:sz="0" w:space="0" w:color="auto"/>
                                <w:left w:val="none" w:sz="0" w:space="0" w:color="auto"/>
                                <w:bottom w:val="none" w:sz="0" w:space="0" w:color="auto"/>
                                <w:right w:val="none" w:sz="0" w:space="0" w:color="auto"/>
                              </w:divBdr>
                              <w:divsChild>
                                <w:div w:id="5120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756479">
      <w:bodyDiv w:val="1"/>
      <w:marLeft w:val="0"/>
      <w:marRight w:val="0"/>
      <w:marTop w:val="0"/>
      <w:marBottom w:val="0"/>
      <w:divBdr>
        <w:top w:val="none" w:sz="0" w:space="0" w:color="auto"/>
        <w:left w:val="none" w:sz="0" w:space="0" w:color="auto"/>
        <w:bottom w:val="none" w:sz="0" w:space="0" w:color="auto"/>
        <w:right w:val="none" w:sz="0" w:space="0" w:color="auto"/>
      </w:divBdr>
      <w:divsChild>
        <w:div w:id="1776824533">
          <w:marLeft w:val="0"/>
          <w:marRight w:val="0"/>
          <w:marTop w:val="0"/>
          <w:marBottom w:val="0"/>
          <w:divBdr>
            <w:top w:val="none" w:sz="0" w:space="0" w:color="auto"/>
            <w:left w:val="none" w:sz="0" w:space="0" w:color="auto"/>
            <w:bottom w:val="none" w:sz="0" w:space="0" w:color="auto"/>
            <w:right w:val="none" w:sz="0" w:space="0" w:color="auto"/>
          </w:divBdr>
          <w:divsChild>
            <w:div w:id="908804040">
              <w:marLeft w:val="0"/>
              <w:marRight w:val="0"/>
              <w:marTop w:val="0"/>
              <w:marBottom w:val="0"/>
              <w:divBdr>
                <w:top w:val="none" w:sz="0" w:space="0" w:color="auto"/>
                <w:left w:val="none" w:sz="0" w:space="0" w:color="auto"/>
                <w:bottom w:val="none" w:sz="0" w:space="0" w:color="auto"/>
                <w:right w:val="none" w:sz="0" w:space="0" w:color="auto"/>
              </w:divBdr>
              <w:divsChild>
                <w:div w:id="552959009">
                  <w:marLeft w:val="0"/>
                  <w:marRight w:val="0"/>
                  <w:marTop w:val="0"/>
                  <w:marBottom w:val="0"/>
                  <w:divBdr>
                    <w:top w:val="none" w:sz="0" w:space="0" w:color="auto"/>
                    <w:left w:val="none" w:sz="0" w:space="0" w:color="auto"/>
                    <w:bottom w:val="none" w:sz="0" w:space="0" w:color="auto"/>
                    <w:right w:val="none" w:sz="0" w:space="0" w:color="auto"/>
                  </w:divBdr>
                  <w:divsChild>
                    <w:div w:id="1460536094">
                      <w:marLeft w:val="0"/>
                      <w:marRight w:val="0"/>
                      <w:marTop w:val="0"/>
                      <w:marBottom w:val="0"/>
                      <w:divBdr>
                        <w:top w:val="none" w:sz="0" w:space="0" w:color="auto"/>
                        <w:left w:val="none" w:sz="0" w:space="0" w:color="auto"/>
                        <w:bottom w:val="none" w:sz="0" w:space="0" w:color="auto"/>
                        <w:right w:val="none" w:sz="0" w:space="0" w:color="auto"/>
                      </w:divBdr>
                      <w:divsChild>
                        <w:div w:id="697121118">
                          <w:marLeft w:val="0"/>
                          <w:marRight w:val="0"/>
                          <w:marTop w:val="0"/>
                          <w:marBottom w:val="0"/>
                          <w:divBdr>
                            <w:top w:val="none" w:sz="0" w:space="0" w:color="auto"/>
                            <w:left w:val="none" w:sz="0" w:space="0" w:color="auto"/>
                            <w:bottom w:val="none" w:sz="0" w:space="0" w:color="auto"/>
                            <w:right w:val="none" w:sz="0" w:space="0" w:color="auto"/>
                          </w:divBdr>
                          <w:divsChild>
                            <w:div w:id="1947299875">
                              <w:marLeft w:val="0"/>
                              <w:marRight w:val="0"/>
                              <w:marTop w:val="0"/>
                              <w:marBottom w:val="0"/>
                              <w:divBdr>
                                <w:top w:val="none" w:sz="0" w:space="0" w:color="auto"/>
                                <w:left w:val="none" w:sz="0" w:space="0" w:color="auto"/>
                                <w:bottom w:val="none" w:sz="0" w:space="0" w:color="auto"/>
                                <w:right w:val="none" w:sz="0" w:space="0" w:color="auto"/>
                              </w:divBdr>
                              <w:divsChild>
                                <w:div w:id="16817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575284">
      <w:bodyDiv w:val="1"/>
      <w:marLeft w:val="0"/>
      <w:marRight w:val="0"/>
      <w:marTop w:val="0"/>
      <w:marBottom w:val="0"/>
      <w:divBdr>
        <w:top w:val="none" w:sz="0" w:space="0" w:color="auto"/>
        <w:left w:val="none" w:sz="0" w:space="0" w:color="auto"/>
        <w:bottom w:val="none" w:sz="0" w:space="0" w:color="auto"/>
        <w:right w:val="none" w:sz="0" w:space="0" w:color="auto"/>
      </w:divBdr>
      <w:divsChild>
        <w:div w:id="2087723213">
          <w:marLeft w:val="0"/>
          <w:marRight w:val="0"/>
          <w:marTop w:val="0"/>
          <w:marBottom w:val="0"/>
          <w:divBdr>
            <w:top w:val="none" w:sz="0" w:space="0" w:color="auto"/>
            <w:left w:val="none" w:sz="0" w:space="0" w:color="auto"/>
            <w:bottom w:val="none" w:sz="0" w:space="0" w:color="auto"/>
            <w:right w:val="none" w:sz="0" w:space="0" w:color="auto"/>
          </w:divBdr>
          <w:divsChild>
            <w:div w:id="1287735011">
              <w:marLeft w:val="0"/>
              <w:marRight w:val="0"/>
              <w:marTop w:val="0"/>
              <w:marBottom w:val="0"/>
              <w:divBdr>
                <w:top w:val="none" w:sz="0" w:space="0" w:color="auto"/>
                <w:left w:val="none" w:sz="0" w:space="0" w:color="auto"/>
                <w:bottom w:val="none" w:sz="0" w:space="0" w:color="auto"/>
                <w:right w:val="none" w:sz="0" w:space="0" w:color="auto"/>
              </w:divBdr>
              <w:divsChild>
                <w:div w:id="2114398766">
                  <w:marLeft w:val="0"/>
                  <w:marRight w:val="0"/>
                  <w:marTop w:val="0"/>
                  <w:marBottom w:val="0"/>
                  <w:divBdr>
                    <w:top w:val="none" w:sz="0" w:space="0" w:color="auto"/>
                    <w:left w:val="none" w:sz="0" w:space="0" w:color="auto"/>
                    <w:bottom w:val="none" w:sz="0" w:space="0" w:color="auto"/>
                    <w:right w:val="none" w:sz="0" w:space="0" w:color="auto"/>
                  </w:divBdr>
                  <w:divsChild>
                    <w:div w:id="1711223001">
                      <w:marLeft w:val="0"/>
                      <w:marRight w:val="0"/>
                      <w:marTop w:val="0"/>
                      <w:marBottom w:val="0"/>
                      <w:divBdr>
                        <w:top w:val="none" w:sz="0" w:space="0" w:color="auto"/>
                        <w:left w:val="none" w:sz="0" w:space="0" w:color="auto"/>
                        <w:bottom w:val="none" w:sz="0" w:space="0" w:color="auto"/>
                        <w:right w:val="none" w:sz="0" w:space="0" w:color="auto"/>
                      </w:divBdr>
                      <w:divsChild>
                        <w:div w:id="773132188">
                          <w:marLeft w:val="0"/>
                          <w:marRight w:val="0"/>
                          <w:marTop w:val="0"/>
                          <w:marBottom w:val="0"/>
                          <w:divBdr>
                            <w:top w:val="none" w:sz="0" w:space="0" w:color="auto"/>
                            <w:left w:val="none" w:sz="0" w:space="0" w:color="auto"/>
                            <w:bottom w:val="none" w:sz="0" w:space="0" w:color="auto"/>
                            <w:right w:val="none" w:sz="0" w:space="0" w:color="auto"/>
                          </w:divBdr>
                          <w:divsChild>
                            <w:div w:id="932543925">
                              <w:marLeft w:val="0"/>
                              <w:marRight w:val="0"/>
                              <w:marTop w:val="0"/>
                              <w:marBottom w:val="0"/>
                              <w:divBdr>
                                <w:top w:val="none" w:sz="0" w:space="0" w:color="auto"/>
                                <w:left w:val="none" w:sz="0" w:space="0" w:color="auto"/>
                                <w:bottom w:val="none" w:sz="0" w:space="0" w:color="auto"/>
                                <w:right w:val="none" w:sz="0" w:space="0" w:color="auto"/>
                              </w:divBdr>
                              <w:divsChild>
                                <w:div w:id="3429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487476">
      <w:bodyDiv w:val="1"/>
      <w:marLeft w:val="0"/>
      <w:marRight w:val="0"/>
      <w:marTop w:val="0"/>
      <w:marBottom w:val="0"/>
      <w:divBdr>
        <w:top w:val="none" w:sz="0" w:space="0" w:color="auto"/>
        <w:left w:val="none" w:sz="0" w:space="0" w:color="auto"/>
        <w:bottom w:val="none" w:sz="0" w:space="0" w:color="auto"/>
        <w:right w:val="none" w:sz="0" w:space="0" w:color="auto"/>
      </w:divBdr>
      <w:divsChild>
        <w:div w:id="1668365486">
          <w:marLeft w:val="0"/>
          <w:marRight w:val="0"/>
          <w:marTop w:val="0"/>
          <w:marBottom w:val="0"/>
          <w:divBdr>
            <w:top w:val="none" w:sz="0" w:space="0" w:color="auto"/>
            <w:left w:val="none" w:sz="0" w:space="0" w:color="auto"/>
            <w:bottom w:val="none" w:sz="0" w:space="0" w:color="auto"/>
            <w:right w:val="none" w:sz="0" w:space="0" w:color="auto"/>
          </w:divBdr>
          <w:divsChild>
            <w:div w:id="644358312">
              <w:marLeft w:val="0"/>
              <w:marRight w:val="0"/>
              <w:marTop w:val="0"/>
              <w:marBottom w:val="0"/>
              <w:divBdr>
                <w:top w:val="none" w:sz="0" w:space="0" w:color="auto"/>
                <w:left w:val="none" w:sz="0" w:space="0" w:color="auto"/>
                <w:bottom w:val="none" w:sz="0" w:space="0" w:color="auto"/>
                <w:right w:val="none" w:sz="0" w:space="0" w:color="auto"/>
              </w:divBdr>
              <w:divsChild>
                <w:div w:id="1303777469">
                  <w:marLeft w:val="0"/>
                  <w:marRight w:val="0"/>
                  <w:marTop w:val="0"/>
                  <w:marBottom w:val="0"/>
                  <w:divBdr>
                    <w:top w:val="none" w:sz="0" w:space="0" w:color="auto"/>
                    <w:left w:val="none" w:sz="0" w:space="0" w:color="auto"/>
                    <w:bottom w:val="none" w:sz="0" w:space="0" w:color="auto"/>
                    <w:right w:val="none" w:sz="0" w:space="0" w:color="auto"/>
                  </w:divBdr>
                  <w:divsChild>
                    <w:div w:id="553005335">
                      <w:marLeft w:val="0"/>
                      <w:marRight w:val="0"/>
                      <w:marTop w:val="0"/>
                      <w:marBottom w:val="0"/>
                      <w:divBdr>
                        <w:top w:val="none" w:sz="0" w:space="0" w:color="auto"/>
                        <w:left w:val="none" w:sz="0" w:space="0" w:color="auto"/>
                        <w:bottom w:val="none" w:sz="0" w:space="0" w:color="auto"/>
                        <w:right w:val="none" w:sz="0" w:space="0" w:color="auto"/>
                      </w:divBdr>
                      <w:divsChild>
                        <w:div w:id="73553820">
                          <w:marLeft w:val="0"/>
                          <w:marRight w:val="0"/>
                          <w:marTop w:val="0"/>
                          <w:marBottom w:val="0"/>
                          <w:divBdr>
                            <w:top w:val="none" w:sz="0" w:space="0" w:color="auto"/>
                            <w:left w:val="none" w:sz="0" w:space="0" w:color="auto"/>
                            <w:bottom w:val="none" w:sz="0" w:space="0" w:color="auto"/>
                            <w:right w:val="none" w:sz="0" w:space="0" w:color="auto"/>
                          </w:divBdr>
                          <w:divsChild>
                            <w:div w:id="1529684054">
                              <w:marLeft w:val="0"/>
                              <w:marRight w:val="0"/>
                              <w:marTop w:val="0"/>
                              <w:marBottom w:val="0"/>
                              <w:divBdr>
                                <w:top w:val="none" w:sz="0" w:space="0" w:color="auto"/>
                                <w:left w:val="none" w:sz="0" w:space="0" w:color="auto"/>
                                <w:bottom w:val="none" w:sz="0" w:space="0" w:color="auto"/>
                                <w:right w:val="none" w:sz="0" w:space="0" w:color="auto"/>
                              </w:divBdr>
                              <w:divsChild>
                                <w:div w:id="11968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738365">
      <w:bodyDiv w:val="1"/>
      <w:marLeft w:val="0"/>
      <w:marRight w:val="0"/>
      <w:marTop w:val="0"/>
      <w:marBottom w:val="0"/>
      <w:divBdr>
        <w:top w:val="none" w:sz="0" w:space="0" w:color="auto"/>
        <w:left w:val="none" w:sz="0" w:space="0" w:color="auto"/>
        <w:bottom w:val="none" w:sz="0" w:space="0" w:color="auto"/>
        <w:right w:val="none" w:sz="0" w:space="0" w:color="auto"/>
      </w:divBdr>
      <w:divsChild>
        <w:div w:id="1910187310">
          <w:marLeft w:val="0"/>
          <w:marRight w:val="0"/>
          <w:marTop w:val="0"/>
          <w:marBottom w:val="0"/>
          <w:divBdr>
            <w:top w:val="none" w:sz="0" w:space="0" w:color="auto"/>
            <w:left w:val="none" w:sz="0" w:space="0" w:color="auto"/>
            <w:bottom w:val="none" w:sz="0" w:space="0" w:color="auto"/>
            <w:right w:val="none" w:sz="0" w:space="0" w:color="auto"/>
          </w:divBdr>
          <w:divsChild>
            <w:div w:id="1474370855">
              <w:marLeft w:val="0"/>
              <w:marRight w:val="0"/>
              <w:marTop w:val="0"/>
              <w:marBottom w:val="0"/>
              <w:divBdr>
                <w:top w:val="none" w:sz="0" w:space="0" w:color="auto"/>
                <w:left w:val="none" w:sz="0" w:space="0" w:color="auto"/>
                <w:bottom w:val="none" w:sz="0" w:space="0" w:color="auto"/>
                <w:right w:val="none" w:sz="0" w:space="0" w:color="auto"/>
              </w:divBdr>
              <w:divsChild>
                <w:div w:id="42366990">
                  <w:marLeft w:val="0"/>
                  <w:marRight w:val="0"/>
                  <w:marTop w:val="0"/>
                  <w:marBottom w:val="0"/>
                  <w:divBdr>
                    <w:top w:val="none" w:sz="0" w:space="0" w:color="auto"/>
                    <w:left w:val="none" w:sz="0" w:space="0" w:color="auto"/>
                    <w:bottom w:val="none" w:sz="0" w:space="0" w:color="auto"/>
                    <w:right w:val="none" w:sz="0" w:space="0" w:color="auto"/>
                  </w:divBdr>
                  <w:divsChild>
                    <w:div w:id="352003538">
                      <w:marLeft w:val="0"/>
                      <w:marRight w:val="0"/>
                      <w:marTop w:val="0"/>
                      <w:marBottom w:val="0"/>
                      <w:divBdr>
                        <w:top w:val="none" w:sz="0" w:space="0" w:color="auto"/>
                        <w:left w:val="none" w:sz="0" w:space="0" w:color="auto"/>
                        <w:bottom w:val="none" w:sz="0" w:space="0" w:color="auto"/>
                        <w:right w:val="none" w:sz="0" w:space="0" w:color="auto"/>
                      </w:divBdr>
                      <w:divsChild>
                        <w:div w:id="2012026845">
                          <w:marLeft w:val="0"/>
                          <w:marRight w:val="0"/>
                          <w:marTop w:val="0"/>
                          <w:marBottom w:val="0"/>
                          <w:divBdr>
                            <w:top w:val="none" w:sz="0" w:space="0" w:color="auto"/>
                            <w:left w:val="none" w:sz="0" w:space="0" w:color="auto"/>
                            <w:bottom w:val="none" w:sz="0" w:space="0" w:color="auto"/>
                            <w:right w:val="none" w:sz="0" w:space="0" w:color="auto"/>
                          </w:divBdr>
                          <w:divsChild>
                            <w:div w:id="768769253">
                              <w:marLeft w:val="0"/>
                              <w:marRight w:val="0"/>
                              <w:marTop w:val="0"/>
                              <w:marBottom w:val="0"/>
                              <w:divBdr>
                                <w:top w:val="none" w:sz="0" w:space="0" w:color="auto"/>
                                <w:left w:val="none" w:sz="0" w:space="0" w:color="auto"/>
                                <w:bottom w:val="none" w:sz="0" w:space="0" w:color="auto"/>
                                <w:right w:val="none" w:sz="0" w:space="0" w:color="auto"/>
                              </w:divBdr>
                              <w:divsChild>
                                <w:div w:id="7848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810898">
      <w:bodyDiv w:val="1"/>
      <w:marLeft w:val="0"/>
      <w:marRight w:val="0"/>
      <w:marTop w:val="0"/>
      <w:marBottom w:val="0"/>
      <w:divBdr>
        <w:top w:val="none" w:sz="0" w:space="0" w:color="auto"/>
        <w:left w:val="none" w:sz="0" w:space="0" w:color="auto"/>
        <w:bottom w:val="none" w:sz="0" w:space="0" w:color="auto"/>
        <w:right w:val="none" w:sz="0" w:space="0" w:color="auto"/>
      </w:divBdr>
      <w:divsChild>
        <w:div w:id="1740403553">
          <w:marLeft w:val="0"/>
          <w:marRight w:val="0"/>
          <w:marTop w:val="0"/>
          <w:marBottom w:val="0"/>
          <w:divBdr>
            <w:top w:val="none" w:sz="0" w:space="0" w:color="auto"/>
            <w:left w:val="none" w:sz="0" w:space="0" w:color="auto"/>
            <w:bottom w:val="none" w:sz="0" w:space="0" w:color="auto"/>
            <w:right w:val="none" w:sz="0" w:space="0" w:color="auto"/>
          </w:divBdr>
          <w:divsChild>
            <w:div w:id="1903246009">
              <w:marLeft w:val="0"/>
              <w:marRight w:val="0"/>
              <w:marTop w:val="0"/>
              <w:marBottom w:val="0"/>
              <w:divBdr>
                <w:top w:val="none" w:sz="0" w:space="0" w:color="auto"/>
                <w:left w:val="none" w:sz="0" w:space="0" w:color="auto"/>
                <w:bottom w:val="none" w:sz="0" w:space="0" w:color="auto"/>
                <w:right w:val="none" w:sz="0" w:space="0" w:color="auto"/>
              </w:divBdr>
              <w:divsChild>
                <w:div w:id="1114860251">
                  <w:marLeft w:val="0"/>
                  <w:marRight w:val="0"/>
                  <w:marTop w:val="0"/>
                  <w:marBottom w:val="0"/>
                  <w:divBdr>
                    <w:top w:val="none" w:sz="0" w:space="0" w:color="auto"/>
                    <w:left w:val="none" w:sz="0" w:space="0" w:color="auto"/>
                    <w:bottom w:val="none" w:sz="0" w:space="0" w:color="auto"/>
                    <w:right w:val="none" w:sz="0" w:space="0" w:color="auto"/>
                  </w:divBdr>
                  <w:divsChild>
                    <w:div w:id="61031987">
                      <w:marLeft w:val="0"/>
                      <w:marRight w:val="0"/>
                      <w:marTop w:val="0"/>
                      <w:marBottom w:val="0"/>
                      <w:divBdr>
                        <w:top w:val="none" w:sz="0" w:space="0" w:color="auto"/>
                        <w:left w:val="none" w:sz="0" w:space="0" w:color="auto"/>
                        <w:bottom w:val="none" w:sz="0" w:space="0" w:color="auto"/>
                        <w:right w:val="none" w:sz="0" w:space="0" w:color="auto"/>
                      </w:divBdr>
                      <w:divsChild>
                        <w:div w:id="1357150740">
                          <w:marLeft w:val="0"/>
                          <w:marRight w:val="0"/>
                          <w:marTop w:val="0"/>
                          <w:marBottom w:val="0"/>
                          <w:divBdr>
                            <w:top w:val="none" w:sz="0" w:space="0" w:color="auto"/>
                            <w:left w:val="none" w:sz="0" w:space="0" w:color="auto"/>
                            <w:bottom w:val="none" w:sz="0" w:space="0" w:color="auto"/>
                            <w:right w:val="none" w:sz="0" w:space="0" w:color="auto"/>
                          </w:divBdr>
                          <w:divsChild>
                            <w:div w:id="240023426">
                              <w:marLeft w:val="0"/>
                              <w:marRight w:val="0"/>
                              <w:marTop w:val="0"/>
                              <w:marBottom w:val="0"/>
                              <w:divBdr>
                                <w:top w:val="none" w:sz="0" w:space="0" w:color="auto"/>
                                <w:left w:val="none" w:sz="0" w:space="0" w:color="auto"/>
                                <w:bottom w:val="none" w:sz="0" w:space="0" w:color="auto"/>
                                <w:right w:val="none" w:sz="0" w:space="0" w:color="auto"/>
                              </w:divBdr>
                              <w:divsChild>
                                <w:div w:id="7449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809001">
      <w:bodyDiv w:val="1"/>
      <w:marLeft w:val="0"/>
      <w:marRight w:val="0"/>
      <w:marTop w:val="0"/>
      <w:marBottom w:val="0"/>
      <w:divBdr>
        <w:top w:val="none" w:sz="0" w:space="0" w:color="auto"/>
        <w:left w:val="none" w:sz="0" w:space="0" w:color="auto"/>
        <w:bottom w:val="none" w:sz="0" w:space="0" w:color="auto"/>
        <w:right w:val="none" w:sz="0" w:space="0" w:color="auto"/>
      </w:divBdr>
      <w:divsChild>
        <w:div w:id="1090931517">
          <w:marLeft w:val="0"/>
          <w:marRight w:val="0"/>
          <w:marTop w:val="0"/>
          <w:marBottom w:val="0"/>
          <w:divBdr>
            <w:top w:val="none" w:sz="0" w:space="0" w:color="auto"/>
            <w:left w:val="none" w:sz="0" w:space="0" w:color="auto"/>
            <w:bottom w:val="none" w:sz="0" w:space="0" w:color="auto"/>
            <w:right w:val="none" w:sz="0" w:space="0" w:color="auto"/>
          </w:divBdr>
          <w:divsChild>
            <w:div w:id="1068455633">
              <w:marLeft w:val="0"/>
              <w:marRight w:val="0"/>
              <w:marTop w:val="0"/>
              <w:marBottom w:val="0"/>
              <w:divBdr>
                <w:top w:val="none" w:sz="0" w:space="0" w:color="auto"/>
                <w:left w:val="none" w:sz="0" w:space="0" w:color="auto"/>
                <w:bottom w:val="none" w:sz="0" w:space="0" w:color="auto"/>
                <w:right w:val="none" w:sz="0" w:space="0" w:color="auto"/>
              </w:divBdr>
              <w:divsChild>
                <w:div w:id="2132895282">
                  <w:marLeft w:val="0"/>
                  <w:marRight w:val="0"/>
                  <w:marTop w:val="0"/>
                  <w:marBottom w:val="0"/>
                  <w:divBdr>
                    <w:top w:val="none" w:sz="0" w:space="0" w:color="auto"/>
                    <w:left w:val="none" w:sz="0" w:space="0" w:color="auto"/>
                    <w:bottom w:val="none" w:sz="0" w:space="0" w:color="auto"/>
                    <w:right w:val="none" w:sz="0" w:space="0" w:color="auto"/>
                  </w:divBdr>
                  <w:divsChild>
                    <w:div w:id="1533574139">
                      <w:marLeft w:val="0"/>
                      <w:marRight w:val="0"/>
                      <w:marTop w:val="0"/>
                      <w:marBottom w:val="0"/>
                      <w:divBdr>
                        <w:top w:val="none" w:sz="0" w:space="0" w:color="auto"/>
                        <w:left w:val="none" w:sz="0" w:space="0" w:color="auto"/>
                        <w:bottom w:val="none" w:sz="0" w:space="0" w:color="auto"/>
                        <w:right w:val="none" w:sz="0" w:space="0" w:color="auto"/>
                      </w:divBdr>
                      <w:divsChild>
                        <w:div w:id="1138912956">
                          <w:marLeft w:val="0"/>
                          <w:marRight w:val="0"/>
                          <w:marTop w:val="0"/>
                          <w:marBottom w:val="0"/>
                          <w:divBdr>
                            <w:top w:val="none" w:sz="0" w:space="0" w:color="auto"/>
                            <w:left w:val="none" w:sz="0" w:space="0" w:color="auto"/>
                            <w:bottom w:val="none" w:sz="0" w:space="0" w:color="auto"/>
                            <w:right w:val="none" w:sz="0" w:space="0" w:color="auto"/>
                          </w:divBdr>
                          <w:divsChild>
                            <w:div w:id="878391768">
                              <w:marLeft w:val="0"/>
                              <w:marRight w:val="0"/>
                              <w:marTop w:val="0"/>
                              <w:marBottom w:val="0"/>
                              <w:divBdr>
                                <w:top w:val="none" w:sz="0" w:space="0" w:color="auto"/>
                                <w:left w:val="none" w:sz="0" w:space="0" w:color="auto"/>
                                <w:bottom w:val="none" w:sz="0" w:space="0" w:color="auto"/>
                                <w:right w:val="none" w:sz="0" w:space="0" w:color="auto"/>
                              </w:divBdr>
                              <w:divsChild>
                                <w:div w:id="21451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185134">
      <w:bodyDiv w:val="1"/>
      <w:marLeft w:val="0"/>
      <w:marRight w:val="0"/>
      <w:marTop w:val="0"/>
      <w:marBottom w:val="0"/>
      <w:divBdr>
        <w:top w:val="none" w:sz="0" w:space="0" w:color="auto"/>
        <w:left w:val="none" w:sz="0" w:space="0" w:color="auto"/>
        <w:bottom w:val="none" w:sz="0" w:space="0" w:color="auto"/>
        <w:right w:val="none" w:sz="0" w:space="0" w:color="auto"/>
      </w:divBdr>
      <w:divsChild>
        <w:div w:id="1233000873">
          <w:marLeft w:val="0"/>
          <w:marRight w:val="0"/>
          <w:marTop w:val="0"/>
          <w:marBottom w:val="0"/>
          <w:divBdr>
            <w:top w:val="none" w:sz="0" w:space="0" w:color="auto"/>
            <w:left w:val="none" w:sz="0" w:space="0" w:color="auto"/>
            <w:bottom w:val="none" w:sz="0" w:space="0" w:color="auto"/>
            <w:right w:val="none" w:sz="0" w:space="0" w:color="auto"/>
          </w:divBdr>
          <w:divsChild>
            <w:div w:id="1391225572">
              <w:marLeft w:val="0"/>
              <w:marRight w:val="0"/>
              <w:marTop w:val="0"/>
              <w:marBottom w:val="0"/>
              <w:divBdr>
                <w:top w:val="none" w:sz="0" w:space="0" w:color="auto"/>
                <w:left w:val="none" w:sz="0" w:space="0" w:color="auto"/>
                <w:bottom w:val="none" w:sz="0" w:space="0" w:color="auto"/>
                <w:right w:val="none" w:sz="0" w:space="0" w:color="auto"/>
              </w:divBdr>
              <w:divsChild>
                <w:div w:id="1874804509">
                  <w:marLeft w:val="0"/>
                  <w:marRight w:val="0"/>
                  <w:marTop w:val="0"/>
                  <w:marBottom w:val="0"/>
                  <w:divBdr>
                    <w:top w:val="none" w:sz="0" w:space="0" w:color="auto"/>
                    <w:left w:val="none" w:sz="0" w:space="0" w:color="auto"/>
                    <w:bottom w:val="none" w:sz="0" w:space="0" w:color="auto"/>
                    <w:right w:val="none" w:sz="0" w:space="0" w:color="auto"/>
                  </w:divBdr>
                  <w:divsChild>
                    <w:div w:id="1335957215">
                      <w:marLeft w:val="0"/>
                      <w:marRight w:val="0"/>
                      <w:marTop w:val="0"/>
                      <w:marBottom w:val="0"/>
                      <w:divBdr>
                        <w:top w:val="none" w:sz="0" w:space="0" w:color="auto"/>
                        <w:left w:val="none" w:sz="0" w:space="0" w:color="auto"/>
                        <w:bottom w:val="none" w:sz="0" w:space="0" w:color="auto"/>
                        <w:right w:val="none" w:sz="0" w:space="0" w:color="auto"/>
                      </w:divBdr>
                      <w:divsChild>
                        <w:div w:id="504561903">
                          <w:marLeft w:val="0"/>
                          <w:marRight w:val="0"/>
                          <w:marTop w:val="0"/>
                          <w:marBottom w:val="0"/>
                          <w:divBdr>
                            <w:top w:val="none" w:sz="0" w:space="0" w:color="auto"/>
                            <w:left w:val="none" w:sz="0" w:space="0" w:color="auto"/>
                            <w:bottom w:val="none" w:sz="0" w:space="0" w:color="auto"/>
                            <w:right w:val="none" w:sz="0" w:space="0" w:color="auto"/>
                          </w:divBdr>
                          <w:divsChild>
                            <w:div w:id="1249196707">
                              <w:marLeft w:val="0"/>
                              <w:marRight w:val="0"/>
                              <w:marTop w:val="0"/>
                              <w:marBottom w:val="0"/>
                              <w:divBdr>
                                <w:top w:val="none" w:sz="0" w:space="0" w:color="auto"/>
                                <w:left w:val="none" w:sz="0" w:space="0" w:color="auto"/>
                                <w:bottom w:val="none" w:sz="0" w:space="0" w:color="auto"/>
                                <w:right w:val="none" w:sz="0" w:space="0" w:color="auto"/>
                              </w:divBdr>
                              <w:divsChild>
                                <w:div w:id="218593036">
                                  <w:marLeft w:val="0"/>
                                  <w:marRight w:val="0"/>
                                  <w:marTop w:val="0"/>
                                  <w:marBottom w:val="400"/>
                                  <w:divBdr>
                                    <w:top w:val="none" w:sz="0" w:space="0" w:color="auto"/>
                                    <w:left w:val="none" w:sz="0" w:space="0" w:color="auto"/>
                                    <w:bottom w:val="none" w:sz="0" w:space="0" w:color="auto"/>
                                    <w:right w:val="none" w:sz="0" w:space="0" w:color="auto"/>
                                  </w:divBdr>
                                </w:div>
                                <w:div w:id="1018310680">
                                  <w:marLeft w:val="0"/>
                                  <w:marRight w:val="0"/>
                                  <w:marTop w:val="0"/>
                                  <w:marBottom w:val="0"/>
                                  <w:divBdr>
                                    <w:top w:val="none" w:sz="0" w:space="0" w:color="auto"/>
                                    <w:left w:val="none" w:sz="0" w:space="0" w:color="auto"/>
                                    <w:bottom w:val="none" w:sz="0" w:space="0" w:color="auto"/>
                                    <w:right w:val="none" w:sz="0" w:space="0" w:color="auto"/>
                                  </w:divBdr>
                                  <w:divsChild>
                                    <w:div w:id="723061359">
                                      <w:marLeft w:val="0"/>
                                      <w:marRight w:val="0"/>
                                      <w:marTop w:val="0"/>
                                      <w:marBottom w:val="0"/>
                                      <w:divBdr>
                                        <w:top w:val="none" w:sz="0" w:space="0" w:color="auto"/>
                                        <w:left w:val="none" w:sz="0" w:space="0" w:color="auto"/>
                                        <w:bottom w:val="none" w:sz="0" w:space="0" w:color="auto"/>
                                        <w:right w:val="none" w:sz="0" w:space="0" w:color="auto"/>
                                      </w:divBdr>
                                    </w:div>
                                  </w:divsChild>
                                </w:div>
                                <w:div w:id="2146199434">
                                  <w:marLeft w:val="0"/>
                                  <w:marRight w:val="0"/>
                                  <w:marTop w:val="0"/>
                                  <w:marBottom w:val="0"/>
                                  <w:divBdr>
                                    <w:top w:val="none" w:sz="0" w:space="0" w:color="auto"/>
                                    <w:left w:val="none" w:sz="0" w:space="0" w:color="auto"/>
                                    <w:bottom w:val="none" w:sz="0" w:space="0" w:color="auto"/>
                                    <w:right w:val="none" w:sz="0" w:space="0" w:color="auto"/>
                                  </w:divBdr>
                                  <w:divsChild>
                                    <w:div w:id="745147890">
                                      <w:marLeft w:val="0"/>
                                      <w:marRight w:val="0"/>
                                      <w:marTop w:val="0"/>
                                      <w:marBottom w:val="120"/>
                                      <w:divBdr>
                                        <w:top w:val="none" w:sz="0" w:space="0" w:color="auto"/>
                                        <w:left w:val="none" w:sz="0" w:space="0" w:color="auto"/>
                                        <w:bottom w:val="none" w:sz="0" w:space="0" w:color="auto"/>
                                        <w:right w:val="none" w:sz="0" w:space="0" w:color="auto"/>
                                      </w:divBdr>
                                      <w:divsChild>
                                        <w:div w:id="823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956969">
      <w:bodyDiv w:val="1"/>
      <w:marLeft w:val="0"/>
      <w:marRight w:val="0"/>
      <w:marTop w:val="0"/>
      <w:marBottom w:val="0"/>
      <w:divBdr>
        <w:top w:val="none" w:sz="0" w:space="0" w:color="auto"/>
        <w:left w:val="none" w:sz="0" w:space="0" w:color="auto"/>
        <w:bottom w:val="none" w:sz="0" w:space="0" w:color="auto"/>
        <w:right w:val="none" w:sz="0" w:space="0" w:color="auto"/>
      </w:divBdr>
      <w:divsChild>
        <w:div w:id="1195967878">
          <w:marLeft w:val="0"/>
          <w:marRight w:val="0"/>
          <w:marTop w:val="0"/>
          <w:marBottom w:val="0"/>
          <w:divBdr>
            <w:top w:val="none" w:sz="0" w:space="0" w:color="auto"/>
            <w:left w:val="none" w:sz="0" w:space="0" w:color="auto"/>
            <w:bottom w:val="none" w:sz="0" w:space="0" w:color="auto"/>
            <w:right w:val="none" w:sz="0" w:space="0" w:color="auto"/>
          </w:divBdr>
          <w:divsChild>
            <w:div w:id="913470154">
              <w:marLeft w:val="0"/>
              <w:marRight w:val="0"/>
              <w:marTop w:val="0"/>
              <w:marBottom w:val="0"/>
              <w:divBdr>
                <w:top w:val="none" w:sz="0" w:space="0" w:color="auto"/>
                <w:left w:val="none" w:sz="0" w:space="0" w:color="auto"/>
                <w:bottom w:val="none" w:sz="0" w:space="0" w:color="auto"/>
                <w:right w:val="none" w:sz="0" w:space="0" w:color="auto"/>
              </w:divBdr>
              <w:divsChild>
                <w:div w:id="1586573670">
                  <w:marLeft w:val="0"/>
                  <w:marRight w:val="0"/>
                  <w:marTop w:val="0"/>
                  <w:marBottom w:val="0"/>
                  <w:divBdr>
                    <w:top w:val="none" w:sz="0" w:space="0" w:color="auto"/>
                    <w:left w:val="none" w:sz="0" w:space="0" w:color="auto"/>
                    <w:bottom w:val="none" w:sz="0" w:space="0" w:color="auto"/>
                    <w:right w:val="none" w:sz="0" w:space="0" w:color="auto"/>
                  </w:divBdr>
                  <w:divsChild>
                    <w:div w:id="1639535617">
                      <w:marLeft w:val="0"/>
                      <w:marRight w:val="0"/>
                      <w:marTop w:val="0"/>
                      <w:marBottom w:val="0"/>
                      <w:divBdr>
                        <w:top w:val="none" w:sz="0" w:space="0" w:color="auto"/>
                        <w:left w:val="none" w:sz="0" w:space="0" w:color="auto"/>
                        <w:bottom w:val="none" w:sz="0" w:space="0" w:color="auto"/>
                        <w:right w:val="none" w:sz="0" w:space="0" w:color="auto"/>
                      </w:divBdr>
                      <w:divsChild>
                        <w:div w:id="1713922411">
                          <w:marLeft w:val="0"/>
                          <w:marRight w:val="0"/>
                          <w:marTop w:val="0"/>
                          <w:marBottom w:val="0"/>
                          <w:divBdr>
                            <w:top w:val="none" w:sz="0" w:space="0" w:color="auto"/>
                            <w:left w:val="none" w:sz="0" w:space="0" w:color="auto"/>
                            <w:bottom w:val="none" w:sz="0" w:space="0" w:color="auto"/>
                            <w:right w:val="none" w:sz="0" w:space="0" w:color="auto"/>
                          </w:divBdr>
                          <w:divsChild>
                            <w:div w:id="2077849404">
                              <w:marLeft w:val="0"/>
                              <w:marRight w:val="0"/>
                              <w:marTop w:val="0"/>
                              <w:marBottom w:val="0"/>
                              <w:divBdr>
                                <w:top w:val="none" w:sz="0" w:space="0" w:color="auto"/>
                                <w:left w:val="none" w:sz="0" w:space="0" w:color="auto"/>
                                <w:bottom w:val="none" w:sz="0" w:space="0" w:color="auto"/>
                                <w:right w:val="none" w:sz="0" w:space="0" w:color="auto"/>
                              </w:divBdr>
                              <w:divsChild>
                                <w:div w:id="14328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879586">
      <w:bodyDiv w:val="1"/>
      <w:marLeft w:val="0"/>
      <w:marRight w:val="0"/>
      <w:marTop w:val="0"/>
      <w:marBottom w:val="0"/>
      <w:divBdr>
        <w:top w:val="none" w:sz="0" w:space="0" w:color="auto"/>
        <w:left w:val="none" w:sz="0" w:space="0" w:color="auto"/>
        <w:bottom w:val="none" w:sz="0" w:space="0" w:color="auto"/>
        <w:right w:val="none" w:sz="0" w:space="0" w:color="auto"/>
      </w:divBdr>
      <w:divsChild>
        <w:div w:id="294601679">
          <w:marLeft w:val="0"/>
          <w:marRight w:val="0"/>
          <w:marTop w:val="0"/>
          <w:marBottom w:val="0"/>
          <w:divBdr>
            <w:top w:val="none" w:sz="0" w:space="0" w:color="auto"/>
            <w:left w:val="none" w:sz="0" w:space="0" w:color="auto"/>
            <w:bottom w:val="none" w:sz="0" w:space="0" w:color="auto"/>
            <w:right w:val="none" w:sz="0" w:space="0" w:color="auto"/>
          </w:divBdr>
          <w:divsChild>
            <w:div w:id="603616381">
              <w:marLeft w:val="0"/>
              <w:marRight w:val="0"/>
              <w:marTop w:val="0"/>
              <w:marBottom w:val="0"/>
              <w:divBdr>
                <w:top w:val="none" w:sz="0" w:space="0" w:color="auto"/>
                <w:left w:val="none" w:sz="0" w:space="0" w:color="auto"/>
                <w:bottom w:val="none" w:sz="0" w:space="0" w:color="auto"/>
                <w:right w:val="none" w:sz="0" w:space="0" w:color="auto"/>
              </w:divBdr>
              <w:divsChild>
                <w:div w:id="945768370">
                  <w:marLeft w:val="0"/>
                  <w:marRight w:val="0"/>
                  <w:marTop w:val="0"/>
                  <w:marBottom w:val="0"/>
                  <w:divBdr>
                    <w:top w:val="none" w:sz="0" w:space="0" w:color="auto"/>
                    <w:left w:val="none" w:sz="0" w:space="0" w:color="auto"/>
                    <w:bottom w:val="none" w:sz="0" w:space="0" w:color="auto"/>
                    <w:right w:val="none" w:sz="0" w:space="0" w:color="auto"/>
                  </w:divBdr>
                  <w:divsChild>
                    <w:div w:id="241530523">
                      <w:marLeft w:val="0"/>
                      <w:marRight w:val="0"/>
                      <w:marTop w:val="0"/>
                      <w:marBottom w:val="0"/>
                      <w:divBdr>
                        <w:top w:val="none" w:sz="0" w:space="0" w:color="auto"/>
                        <w:left w:val="none" w:sz="0" w:space="0" w:color="auto"/>
                        <w:bottom w:val="none" w:sz="0" w:space="0" w:color="auto"/>
                        <w:right w:val="none" w:sz="0" w:space="0" w:color="auto"/>
                      </w:divBdr>
                      <w:divsChild>
                        <w:div w:id="272517706">
                          <w:marLeft w:val="0"/>
                          <w:marRight w:val="0"/>
                          <w:marTop w:val="0"/>
                          <w:marBottom w:val="0"/>
                          <w:divBdr>
                            <w:top w:val="none" w:sz="0" w:space="0" w:color="auto"/>
                            <w:left w:val="none" w:sz="0" w:space="0" w:color="auto"/>
                            <w:bottom w:val="none" w:sz="0" w:space="0" w:color="auto"/>
                            <w:right w:val="none" w:sz="0" w:space="0" w:color="auto"/>
                          </w:divBdr>
                          <w:divsChild>
                            <w:div w:id="1171750217">
                              <w:marLeft w:val="0"/>
                              <w:marRight w:val="0"/>
                              <w:marTop w:val="0"/>
                              <w:marBottom w:val="0"/>
                              <w:divBdr>
                                <w:top w:val="none" w:sz="0" w:space="0" w:color="auto"/>
                                <w:left w:val="none" w:sz="0" w:space="0" w:color="auto"/>
                                <w:bottom w:val="none" w:sz="0" w:space="0" w:color="auto"/>
                                <w:right w:val="none" w:sz="0" w:space="0" w:color="auto"/>
                              </w:divBdr>
                              <w:divsChild>
                                <w:div w:id="17335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980057">
      <w:bodyDiv w:val="1"/>
      <w:marLeft w:val="0"/>
      <w:marRight w:val="0"/>
      <w:marTop w:val="0"/>
      <w:marBottom w:val="0"/>
      <w:divBdr>
        <w:top w:val="none" w:sz="0" w:space="0" w:color="auto"/>
        <w:left w:val="none" w:sz="0" w:space="0" w:color="auto"/>
        <w:bottom w:val="none" w:sz="0" w:space="0" w:color="auto"/>
        <w:right w:val="none" w:sz="0" w:space="0" w:color="auto"/>
      </w:divBdr>
      <w:divsChild>
        <w:div w:id="2000650042">
          <w:marLeft w:val="0"/>
          <w:marRight w:val="0"/>
          <w:marTop w:val="0"/>
          <w:marBottom w:val="0"/>
          <w:divBdr>
            <w:top w:val="none" w:sz="0" w:space="0" w:color="auto"/>
            <w:left w:val="none" w:sz="0" w:space="0" w:color="auto"/>
            <w:bottom w:val="none" w:sz="0" w:space="0" w:color="auto"/>
            <w:right w:val="none" w:sz="0" w:space="0" w:color="auto"/>
          </w:divBdr>
          <w:divsChild>
            <w:div w:id="2007973615">
              <w:marLeft w:val="0"/>
              <w:marRight w:val="0"/>
              <w:marTop w:val="0"/>
              <w:marBottom w:val="0"/>
              <w:divBdr>
                <w:top w:val="none" w:sz="0" w:space="0" w:color="auto"/>
                <w:left w:val="none" w:sz="0" w:space="0" w:color="auto"/>
                <w:bottom w:val="none" w:sz="0" w:space="0" w:color="auto"/>
                <w:right w:val="none" w:sz="0" w:space="0" w:color="auto"/>
              </w:divBdr>
              <w:divsChild>
                <w:div w:id="386151831">
                  <w:marLeft w:val="0"/>
                  <w:marRight w:val="0"/>
                  <w:marTop w:val="0"/>
                  <w:marBottom w:val="0"/>
                  <w:divBdr>
                    <w:top w:val="none" w:sz="0" w:space="0" w:color="auto"/>
                    <w:left w:val="none" w:sz="0" w:space="0" w:color="auto"/>
                    <w:bottom w:val="none" w:sz="0" w:space="0" w:color="auto"/>
                    <w:right w:val="none" w:sz="0" w:space="0" w:color="auto"/>
                  </w:divBdr>
                  <w:divsChild>
                    <w:div w:id="1402405465">
                      <w:marLeft w:val="0"/>
                      <w:marRight w:val="0"/>
                      <w:marTop w:val="0"/>
                      <w:marBottom w:val="0"/>
                      <w:divBdr>
                        <w:top w:val="none" w:sz="0" w:space="0" w:color="auto"/>
                        <w:left w:val="none" w:sz="0" w:space="0" w:color="auto"/>
                        <w:bottom w:val="none" w:sz="0" w:space="0" w:color="auto"/>
                        <w:right w:val="none" w:sz="0" w:space="0" w:color="auto"/>
                      </w:divBdr>
                      <w:divsChild>
                        <w:div w:id="1881238588">
                          <w:marLeft w:val="0"/>
                          <w:marRight w:val="0"/>
                          <w:marTop w:val="0"/>
                          <w:marBottom w:val="0"/>
                          <w:divBdr>
                            <w:top w:val="none" w:sz="0" w:space="0" w:color="auto"/>
                            <w:left w:val="none" w:sz="0" w:space="0" w:color="auto"/>
                            <w:bottom w:val="none" w:sz="0" w:space="0" w:color="auto"/>
                            <w:right w:val="none" w:sz="0" w:space="0" w:color="auto"/>
                          </w:divBdr>
                          <w:divsChild>
                            <w:div w:id="2094666539">
                              <w:marLeft w:val="0"/>
                              <w:marRight w:val="0"/>
                              <w:marTop w:val="0"/>
                              <w:marBottom w:val="0"/>
                              <w:divBdr>
                                <w:top w:val="none" w:sz="0" w:space="0" w:color="auto"/>
                                <w:left w:val="none" w:sz="0" w:space="0" w:color="auto"/>
                                <w:bottom w:val="none" w:sz="0" w:space="0" w:color="auto"/>
                                <w:right w:val="none" w:sz="0" w:space="0" w:color="auto"/>
                              </w:divBdr>
                              <w:divsChild>
                                <w:div w:id="17591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235906">
      <w:bodyDiv w:val="1"/>
      <w:marLeft w:val="0"/>
      <w:marRight w:val="0"/>
      <w:marTop w:val="0"/>
      <w:marBottom w:val="0"/>
      <w:divBdr>
        <w:top w:val="none" w:sz="0" w:space="0" w:color="auto"/>
        <w:left w:val="none" w:sz="0" w:space="0" w:color="auto"/>
        <w:bottom w:val="none" w:sz="0" w:space="0" w:color="auto"/>
        <w:right w:val="none" w:sz="0" w:space="0" w:color="auto"/>
      </w:divBdr>
      <w:divsChild>
        <w:div w:id="1360426089">
          <w:marLeft w:val="0"/>
          <w:marRight w:val="0"/>
          <w:marTop w:val="0"/>
          <w:marBottom w:val="0"/>
          <w:divBdr>
            <w:top w:val="none" w:sz="0" w:space="0" w:color="auto"/>
            <w:left w:val="none" w:sz="0" w:space="0" w:color="auto"/>
            <w:bottom w:val="none" w:sz="0" w:space="0" w:color="auto"/>
            <w:right w:val="none" w:sz="0" w:space="0" w:color="auto"/>
          </w:divBdr>
          <w:divsChild>
            <w:div w:id="302200578">
              <w:marLeft w:val="0"/>
              <w:marRight w:val="0"/>
              <w:marTop w:val="0"/>
              <w:marBottom w:val="0"/>
              <w:divBdr>
                <w:top w:val="none" w:sz="0" w:space="0" w:color="auto"/>
                <w:left w:val="none" w:sz="0" w:space="0" w:color="auto"/>
                <w:bottom w:val="none" w:sz="0" w:space="0" w:color="auto"/>
                <w:right w:val="none" w:sz="0" w:space="0" w:color="auto"/>
              </w:divBdr>
              <w:divsChild>
                <w:div w:id="515386999">
                  <w:marLeft w:val="0"/>
                  <w:marRight w:val="0"/>
                  <w:marTop w:val="0"/>
                  <w:marBottom w:val="0"/>
                  <w:divBdr>
                    <w:top w:val="none" w:sz="0" w:space="0" w:color="auto"/>
                    <w:left w:val="none" w:sz="0" w:space="0" w:color="auto"/>
                    <w:bottom w:val="none" w:sz="0" w:space="0" w:color="auto"/>
                    <w:right w:val="none" w:sz="0" w:space="0" w:color="auto"/>
                  </w:divBdr>
                  <w:divsChild>
                    <w:div w:id="68776231">
                      <w:marLeft w:val="0"/>
                      <w:marRight w:val="0"/>
                      <w:marTop w:val="0"/>
                      <w:marBottom w:val="0"/>
                      <w:divBdr>
                        <w:top w:val="none" w:sz="0" w:space="0" w:color="auto"/>
                        <w:left w:val="none" w:sz="0" w:space="0" w:color="auto"/>
                        <w:bottom w:val="none" w:sz="0" w:space="0" w:color="auto"/>
                        <w:right w:val="none" w:sz="0" w:space="0" w:color="auto"/>
                      </w:divBdr>
                      <w:divsChild>
                        <w:div w:id="641039439">
                          <w:marLeft w:val="0"/>
                          <w:marRight w:val="0"/>
                          <w:marTop w:val="0"/>
                          <w:marBottom w:val="0"/>
                          <w:divBdr>
                            <w:top w:val="none" w:sz="0" w:space="0" w:color="auto"/>
                            <w:left w:val="none" w:sz="0" w:space="0" w:color="auto"/>
                            <w:bottom w:val="none" w:sz="0" w:space="0" w:color="auto"/>
                            <w:right w:val="none" w:sz="0" w:space="0" w:color="auto"/>
                          </w:divBdr>
                          <w:divsChild>
                            <w:div w:id="997197759">
                              <w:marLeft w:val="0"/>
                              <w:marRight w:val="0"/>
                              <w:marTop w:val="0"/>
                              <w:marBottom w:val="0"/>
                              <w:divBdr>
                                <w:top w:val="none" w:sz="0" w:space="0" w:color="auto"/>
                                <w:left w:val="none" w:sz="0" w:space="0" w:color="auto"/>
                                <w:bottom w:val="none" w:sz="0" w:space="0" w:color="auto"/>
                                <w:right w:val="none" w:sz="0" w:space="0" w:color="auto"/>
                              </w:divBdr>
                              <w:divsChild>
                                <w:div w:id="18411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62337">
      <w:bodyDiv w:val="1"/>
      <w:marLeft w:val="0"/>
      <w:marRight w:val="0"/>
      <w:marTop w:val="0"/>
      <w:marBottom w:val="0"/>
      <w:divBdr>
        <w:top w:val="none" w:sz="0" w:space="0" w:color="auto"/>
        <w:left w:val="none" w:sz="0" w:space="0" w:color="auto"/>
        <w:bottom w:val="none" w:sz="0" w:space="0" w:color="auto"/>
        <w:right w:val="none" w:sz="0" w:space="0" w:color="auto"/>
      </w:divBdr>
      <w:divsChild>
        <w:div w:id="1263799413">
          <w:marLeft w:val="0"/>
          <w:marRight w:val="0"/>
          <w:marTop w:val="0"/>
          <w:marBottom w:val="0"/>
          <w:divBdr>
            <w:top w:val="none" w:sz="0" w:space="0" w:color="auto"/>
            <w:left w:val="none" w:sz="0" w:space="0" w:color="auto"/>
            <w:bottom w:val="none" w:sz="0" w:space="0" w:color="auto"/>
            <w:right w:val="none" w:sz="0" w:space="0" w:color="auto"/>
          </w:divBdr>
          <w:divsChild>
            <w:div w:id="2072456617">
              <w:marLeft w:val="0"/>
              <w:marRight w:val="0"/>
              <w:marTop w:val="0"/>
              <w:marBottom w:val="0"/>
              <w:divBdr>
                <w:top w:val="none" w:sz="0" w:space="0" w:color="auto"/>
                <w:left w:val="none" w:sz="0" w:space="0" w:color="auto"/>
                <w:bottom w:val="none" w:sz="0" w:space="0" w:color="auto"/>
                <w:right w:val="none" w:sz="0" w:space="0" w:color="auto"/>
              </w:divBdr>
              <w:divsChild>
                <w:div w:id="1639411192">
                  <w:marLeft w:val="0"/>
                  <w:marRight w:val="0"/>
                  <w:marTop w:val="0"/>
                  <w:marBottom w:val="0"/>
                  <w:divBdr>
                    <w:top w:val="none" w:sz="0" w:space="0" w:color="auto"/>
                    <w:left w:val="none" w:sz="0" w:space="0" w:color="auto"/>
                    <w:bottom w:val="none" w:sz="0" w:space="0" w:color="auto"/>
                    <w:right w:val="none" w:sz="0" w:space="0" w:color="auto"/>
                  </w:divBdr>
                  <w:divsChild>
                    <w:div w:id="1831215239">
                      <w:marLeft w:val="0"/>
                      <w:marRight w:val="0"/>
                      <w:marTop w:val="0"/>
                      <w:marBottom w:val="0"/>
                      <w:divBdr>
                        <w:top w:val="none" w:sz="0" w:space="0" w:color="auto"/>
                        <w:left w:val="none" w:sz="0" w:space="0" w:color="auto"/>
                        <w:bottom w:val="none" w:sz="0" w:space="0" w:color="auto"/>
                        <w:right w:val="none" w:sz="0" w:space="0" w:color="auto"/>
                      </w:divBdr>
                      <w:divsChild>
                        <w:div w:id="269318622">
                          <w:marLeft w:val="0"/>
                          <w:marRight w:val="0"/>
                          <w:marTop w:val="0"/>
                          <w:marBottom w:val="0"/>
                          <w:divBdr>
                            <w:top w:val="none" w:sz="0" w:space="0" w:color="auto"/>
                            <w:left w:val="none" w:sz="0" w:space="0" w:color="auto"/>
                            <w:bottom w:val="none" w:sz="0" w:space="0" w:color="auto"/>
                            <w:right w:val="none" w:sz="0" w:space="0" w:color="auto"/>
                          </w:divBdr>
                          <w:divsChild>
                            <w:div w:id="2091390224">
                              <w:marLeft w:val="0"/>
                              <w:marRight w:val="0"/>
                              <w:marTop w:val="0"/>
                              <w:marBottom w:val="0"/>
                              <w:divBdr>
                                <w:top w:val="none" w:sz="0" w:space="0" w:color="auto"/>
                                <w:left w:val="none" w:sz="0" w:space="0" w:color="auto"/>
                                <w:bottom w:val="none" w:sz="0" w:space="0" w:color="auto"/>
                                <w:right w:val="none" w:sz="0" w:space="0" w:color="auto"/>
                              </w:divBdr>
                              <w:divsChild>
                                <w:div w:id="3444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ranagenzia.it/index.php/contrattazione/comparti/scuola/contratti/512-ccnl-normativo-2006-2009-economico-2006-2007" TargetMode="External"/><Relationship Id="rId117" Type="http://schemas.openxmlformats.org/officeDocument/2006/relationships/hyperlink" Target="http://www.aranagenzia.it/index.php/contrattazione/comparti/scuola/contratti/512-ccnl-normativo-2006-2009-economico-2006-2007" TargetMode="External"/><Relationship Id="rId21" Type="http://schemas.openxmlformats.org/officeDocument/2006/relationships/hyperlink" Target="http://www.aranagenzia.it/index.php/contrattazione/comparti/scuola/contratti/512-ccnl-normativo-2006-2009-economico-2006-2007" TargetMode="External"/><Relationship Id="rId42" Type="http://schemas.openxmlformats.org/officeDocument/2006/relationships/hyperlink" Target="http://www.aranagenzia.it/index.php/contrattazione/comparti/scuola/contratti/512-ccnl-normativo-2006-2009-economico-2006-2007" TargetMode="External"/><Relationship Id="rId47" Type="http://schemas.openxmlformats.org/officeDocument/2006/relationships/hyperlink" Target="http://www.aranagenzia.it/index.php/contrattazione/comparti/scuola/contratti/512-ccnl-normativo-2006-2009-economico-2006-2007" TargetMode="External"/><Relationship Id="rId63" Type="http://schemas.openxmlformats.org/officeDocument/2006/relationships/hyperlink" Target="http://www.aranagenzia.it/index.php/contrattazione/comparti/scuola/contratti/512-ccnl-normativo-2006-2009-economico-2006-2007" TargetMode="External"/><Relationship Id="rId68" Type="http://schemas.openxmlformats.org/officeDocument/2006/relationships/hyperlink" Target="http://www.aranagenzia.it/index.php/contrattazione/comparti/scuola/contratti/512-ccnl-normativo-2006-2009-economico-2006-2007" TargetMode="External"/><Relationship Id="rId84" Type="http://schemas.openxmlformats.org/officeDocument/2006/relationships/hyperlink" Target="http://www.aranagenzia.it/index.php/contrattazione/comparti/scuola/contratti/512-ccnl-normativo-2006-2009-economico-2006-2007" TargetMode="External"/><Relationship Id="rId89" Type="http://schemas.openxmlformats.org/officeDocument/2006/relationships/hyperlink" Target="http://www.aranagenzia.it/index.php/contrattazione/comparti/scuola/contratti/512-ccnl-normativo-2006-2009-economico-2006-2007" TargetMode="External"/><Relationship Id="rId112" Type="http://schemas.openxmlformats.org/officeDocument/2006/relationships/hyperlink" Target="http://www.aranagenzia.it/index.php/contrattazione/comparti/scuola/contratti/512-ccnl-normativo-2006-2009-economico-2006-2007" TargetMode="External"/><Relationship Id="rId133" Type="http://schemas.openxmlformats.org/officeDocument/2006/relationships/hyperlink" Target="http://www.aranagenzia.it/index.php/contrattazione/comparti/scuola/contratti/512-ccnl-normativo-2006-2009-economico-2006-2007" TargetMode="External"/><Relationship Id="rId138" Type="http://schemas.openxmlformats.org/officeDocument/2006/relationships/hyperlink" Target="http://www.aranagenzia.it/index.php/contrattazione/comparti/scuola/contratti/512-ccnl-normativo-2006-2009-economico-2006-2007" TargetMode="External"/><Relationship Id="rId154" Type="http://schemas.openxmlformats.org/officeDocument/2006/relationships/hyperlink" Target="http://www.aranagenzia.it/index.php/contrattazione/comparti/scuola/contratti/512-ccnl-normativo-2006-2009-economico-2006-2007" TargetMode="External"/><Relationship Id="rId159" Type="http://schemas.openxmlformats.org/officeDocument/2006/relationships/hyperlink" Target="http://www.aranagenzia.it/index.php/contrattazione/comparti/scuola/contratti/512-ccnl-normativo-2006-2009-economico-2006-2007" TargetMode="External"/><Relationship Id="rId16" Type="http://schemas.openxmlformats.org/officeDocument/2006/relationships/hyperlink" Target="http://www.aranagenzia.it/index.php/contrattazione/comparti/scuola/contratti/512-ccnl-normativo-2006-2009-economico-2006-2007" TargetMode="External"/><Relationship Id="rId107" Type="http://schemas.openxmlformats.org/officeDocument/2006/relationships/hyperlink" Target="http://www.aranagenzia.it/index.php/contrattazione/comparti/scuola/contratti/512-ccnl-normativo-2006-2009-economico-2006-2007" TargetMode="External"/><Relationship Id="rId11" Type="http://schemas.openxmlformats.org/officeDocument/2006/relationships/hyperlink" Target="http://www.aranagenzia.it/index.php/contrattazione/comparti/scuola/contratti/512-ccnl-normativo-2006-2009-economico-2006-2007" TargetMode="External"/><Relationship Id="rId32" Type="http://schemas.openxmlformats.org/officeDocument/2006/relationships/hyperlink" Target="http://www.aranagenzia.it/index.php/contrattazione/comparti/scuola/contratti/512-ccnl-normativo-2006-2009-economico-2006-2007" TargetMode="External"/><Relationship Id="rId37" Type="http://schemas.openxmlformats.org/officeDocument/2006/relationships/hyperlink" Target="http://www.aranagenzia.it/index.php/contrattazione/comparti/scuola/contratti/512-ccnl-normativo-2006-2009-economico-2006-2007" TargetMode="External"/><Relationship Id="rId53" Type="http://schemas.openxmlformats.org/officeDocument/2006/relationships/hyperlink" Target="http://www.aranagenzia.it/index.php/contrattazione/comparti/scuola/contratti/512-ccnl-normativo-2006-2009-economico-2006-2007" TargetMode="External"/><Relationship Id="rId58" Type="http://schemas.openxmlformats.org/officeDocument/2006/relationships/hyperlink" Target="http://www.aranagenzia.it/index.php/contrattazione/comparti/scuola/contratti/512-ccnl-normativo-2006-2009-economico-2006-2007" TargetMode="External"/><Relationship Id="rId74" Type="http://schemas.openxmlformats.org/officeDocument/2006/relationships/hyperlink" Target="http://www.aranagenzia.it/index.php/contrattazione/comparti/scuola/contratti/512-ccnl-normativo-2006-2009-economico-2006-2007" TargetMode="External"/><Relationship Id="rId79" Type="http://schemas.openxmlformats.org/officeDocument/2006/relationships/hyperlink" Target="http://www.aranagenzia.it/index.php/contrattazione/comparti/scuola/contratti/512-ccnl-normativo-2006-2009-economico-2006-2007" TargetMode="External"/><Relationship Id="rId102" Type="http://schemas.openxmlformats.org/officeDocument/2006/relationships/hyperlink" Target="http://www.aranagenzia.it/index.php/contrattazione/comparti/scuola/contratti/512-ccnl-normativo-2006-2009-economico-2006-2007" TargetMode="External"/><Relationship Id="rId123" Type="http://schemas.openxmlformats.org/officeDocument/2006/relationships/hyperlink" Target="http://www.aranagenzia.it/index.php/contrattazione/comparti/scuola/contratti/512-ccnl-normativo-2006-2009-economico-2006-2007" TargetMode="External"/><Relationship Id="rId128" Type="http://schemas.openxmlformats.org/officeDocument/2006/relationships/hyperlink" Target="http://www.aranagenzia.it/index.php/contrattazione/comparti/scuola/contratti/512-ccnl-normativo-2006-2009-economico-2006-2007" TargetMode="External"/><Relationship Id="rId144" Type="http://schemas.openxmlformats.org/officeDocument/2006/relationships/hyperlink" Target="http://www.aranagenzia.it/index.php/contrattazione/comparti/scuola/contratti/512-ccnl-normativo-2006-2009-economico-2006-2007" TargetMode="External"/><Relationship Id="rId149" Type="http://schemas.openxmlformats.org/officeDocument/2006/relationships/hyperlink" Target="http://www.aranagenzia.it/index.php/contrattazione/comparti/scuola/contratti/512-ccnl-normativo-2006-2009-economico-2006-2007" TargetMode="External"/><Relationship Id="rId5" Type="http://schemas.openxmlformats.org/officeDocument/2006/relationships/hyperlink" Target="http://www.aranagenzia.it/index.php/contrattazione/comparti/scuola/contratti/512-ccnl-normativo-2006-2009-economico-2006-2007" TargetMode="External"/><Relationship Id="rId90" Type="http://schemas.openxmlformats.org/officeDocument/2006/relationships/hyperlink" Target="http://www.aranagenzia.it/index.php/contrattazione/comparti/scuola/contratti/512-ccnl-normativo-2006-2009-economico-2006-2007" TargetMode="External"/><Relationship Id="rId95" Type="http://schemas.openxmlformats.org/officeDocument/2006/relationships/hyperlink" Target="http://www.aranagenzia.it/index.php/contrattazione/comparti/scuola/contratti/512-ccnl-normativo-2006-2009-economico-2006-2007" TargetMode="External"/><Relationship Id="rId160" Type="http://schemas.openxmlformats.org/officeDocument/2006/relationships/hyperlink" Target="http://www.aranagenzia.it/index.php/contrattazione/comparti/scuola/contratti/512-ccnl-normativo-2006-2009-economico-2006-2007" TargetMode="External"/><Relationship Id="rId165" Type="http://schemas.openxmlformats.org/officeDocument/2006/relationships/hyperlink" Target="http://www.aranagenzia.it/index.php/contrattazione/comparti/scuola/contratti/512-ccnl-normativo-2006-2009-economico-2006-2007" TargetMode="External"/><Relationship Id="rId22" Type="http://schemas.openxmlformats.org/officeDocument/2006/relationships/hyperlink" Target="http://www.aranagenzia.it/index.php/contrattazione/comparti/scuola/contratti/512-ccnl-normativo-2006-2009-economico-2006-2007" TargetMode="External"/><Relationship Id="rId27" Type="http://schemas.openxmlformats.org/officeDocument/2006/relationships/hyperlink" Target="http://www.aranagenzia.it/index.php/contrattazione/comparti/scuola/contratti/512-ccnl-normativo-2006-2009-economico-2006-2007" TargetMode="External"/><Relationship Id="rId43" Type="http://schemas.openxmlformats.org/officeDocument/2006/relationships/hyperlink" Target="http://www.aranagenzia.it/index.php/contrattazione/comparti/scuola/contratti/512-ccnl-normativo-2006-2009-economico-2006-2007" TargetMode="External"/><Relationship Id="rId48" Type="http://schemas.openxmlformats.org/officeDocument/2006/relationships/hyperlink" Target="http://www.aranagenzia.it/index.php/contrattazione/comparti/scuola/contratti/512-ccnl-normativo-2006-2009-economico-2006-2007" TargetMode="External"/><Relationship Id="rId64" Type="http://schemas.openxmlformats.org/officeDocument/2006/relationships/hyperlink" Target="http://www.aranagenzia.it/index.php/contrattazione/comparti/scuola/contratti/512-ccnl-normativo-2006-2009-economico-2006-2007" TargetMode="External"/><Relationship Id="rId69" Type="http://schemas.openxmlformats.org/officeDocument/2006/relationships/hyperlink" Target="http://www.aranagenzia.it/index.php/contrattazione/comparti/scuola/contratti/512-ccnl-normativo-2006-2009-economico-2006-2007" TargetMode="External"/><Relationship Id="rId113" Type="http://schemas.openxmlformats.org/officeDocument/2006/relationships/hyperlink" Target="http://www.aranagenzia.it/index.php/contrattazione/comparti/scuola/contratti/512-ccnl-normativo-2006-2009-economico-2006-2007" TargetMode="External"/><Relationship Id="rId118" Type="http://schemas.openxmlformats.org/officeDocument/2006/relationships/hyperlink" Target="http://www.aranagenzia.it/index.php/contrattazione/comparti/scuola/contratti/512-ccnl-normativo-2006-2009-economico-2006-2007" TargetMode="External"/><Relationship Id="rId134" Type="http://schemas.openxmlformats.org/officeDocument/2006/relationships/hyperlink" Target="http://www.aranagenzia.it/index.php/contrattazione/comparti/scuola/contratti/512-ccnl-normativo-2006-2009-economico-2006-2007" TargetMode="External"/><Relationship Id="rId139" Type="http://schemas.openxmlformats.org/officeDocument/2006/relationships/hyperlink" Target="http://www.aranagenzia.it/index.php/contrattazione/comparti/scuola/contratti/512-ccnl-normativo-2006-2009-economico-2006-2007" TargetMode="External"/><Relationship Id="rId80" Type="http://schemas.openxmlformats.org/officeDocument/2006/relationships/hyperlink" Target="http://www.aranagenzia.it/index.php/contrattazione/comparti/scuola/contratti/512-ccnl-normativo-2006-2009-economico-2006-2007" TargetMode="External"/><Relationship Id="rId85" Type="http://schemas.openxmlformats.org/officeDocument/2006/relationships/hyperlink" Target="http://www.aranagenzia.it/index.php/contrattazione/comparti/scuola/contratti/512-ccnl-normativo-2006-2009-economico-2006-2007" TargetMode="External"/><Relationship Id="rId150" Type="http://schemas.openxmlformats.org/officeDocument/2006/relationships/hyperlink" Target="http://www.aranagenzia.it/index.php/contrattazione/comparti/scuola/contratti/512-ccnl-normativo-2006-2009-economico-2006-2007" TargetMode="External"/><Relationship Id="rId155" Type="http://schemas.openxmlformats.org/officeDocument/2006/relationships/hyperlink" Target="http://www.aranagenzia.it/index.php/contrattazione/comparti/scuola/contratti/512-ccnl-normativo-2006-2009-economico-2006-2007" TargetMode="External"/><Relationship Id="rId12" Type="http://schemas.openxmlformats.org/officeDocument/2006/relationships/hyperlink" Target="http://www.aranagenzia.it/index.php/contrattazione/comparti/scuola/contratti/512-ccnl-normativo-2006-2009-economico-2006-2007" TargetMode="External"/><Relationship Id="rId17" Type="http://schemas.openxmlformats.org/officeDocument/2006/relationships/hyperlink" Target="http://www.aranagenzia.it/index.php/contrattazione/comparti/scuola/contratti/512-ccnl-normativo-2006-2009-economico-2006-2007" TargetMode="External"/><Relationship Id="rId33" Type="http://schemas.openxmlformats.org/officeDocument/2006/relationships/hyperlink" Target="http://www.aranagenzia.it/index.php/contrattazione/comparti/scuola/contratti/512-ccnl-normativo-2006-2009-economico-2006-2007" TargetMode="External"/><Relationship Id="rId38" Type="http://schemas.openxmlformats.org/officeDocument/2006/relationships/hyperlink" Target="http://www.aranagenzia.it/index.php/contrattazione/comparti/scuola/contratti/512-ccnl-normativo-2006-2009-economico-2006-2007" TargetMode="External"/><Relationship Id="rId59" Type="http://schemas.openxmlformats.org/officeDocument/2006/relationships/hyperlink" Target="http://www.aranagenzia.it/index.php/contrattazione/comparti/scuola/contratti/512-ccnl-normativo-2006-2009-economico-2006-2007" TargetMode="External"/><Relationship Id="rId103" Type="http://schemas.openxmlformats.org/officeDocument/2006/relationships/hyperlink" Target="http://www.aranagenzia.it/index.php/contrattazione/comparti/scuola/contratti/512-ccnl-normativo-2006-2009-economico-2006-2007" TargetMode="External"/><Relationship Id="rId108" Type="http://schemas.openxmlformats.org/officeDocument/2006/relationships/hyperlink" Target="http://www.aranagenzia.it/index.php/contrattazione/comparti/scuola/contratti/512-ccnl-normativo-2006-2009-economico-2006-2007" TargetMode="External"/><Relationship Id="rId124" Type="http://schemas.openxmlformats.org/officeDocument/2006/relationships/hyperlink" Target="http://www.aranagenzia.it/index.php/contrattazione/comparti/scuola/contratti/512-ccnl-normativo-2006-2009-economico-2006-2007" TargetMode="External"/><Relationship Id="rId129" Type="http://schemas.openxmlformats.org/officeDocument/2006/relationships/hyperlink" Target="http://www.aranagenzia.it/index.php/contrattazione/comparti/scuola/contratti/512-ccnl-normativo-2006-2009-economico-2006-2007" TargetMode="External"/><Relationship Id="rId54" Type="http://schemas.openxmlformats.org/officeDocument/2006/relationships/hyperlink" Target="http://www.aranagenzia.it/index.php/contrattazione/comparti/scuola/contratti/512-ccnl-normativo-2006-2009-economico-2006-2007" TargetMode="External"/><Relationship Id="rId70" Type="http://schemas.openxmlformats.org/officeDocument/2006/relationships/hyperlink" Target="http://www.aranagenzia.it/index.php/contrattazione/comparti/scuola/contratti/512-ccnl-normativo-2006-2009-economico-2006-2007" TargetMode="External"/><Relationship Id="rId75" Type="http://schemas.openxmlformats.org/officeDocument/2006/relationships/hyperlink" Target="http://www.aranagenzia.it/index.php/contrattazione/comparti/scuola/contratti/512-ccnl-normativo-2006-2009-economico-2006-2007" TargetMode="External"/><Relationship Id="rId91" Type="http://schemas.openxmlformats.org/officeDocument/2006/relationships/hyperlink" Target="http://www.aranagenzia.it/index.php/contrattazione/comparti/scuola/contratti/512-ccnl-normativo-2006-2009-economico-2006-2007" TargetMode="External"/><Relationship Id="rId96" Type="http://schemas.openxmlformats.org/officeDocument/2006/relationships/hyperlink" Target="http://www.aranagenzia.it/index.php/contrattazione/comparti/scuola/contratti/512-ccnl-normativo-2006-2009-economico-2006-2007" TargetMode="External"/><Relationship Id="rId140" Type="http://schemas.openxmlformats.org/officeDocument/2006/relationships/hyperlink" Target="http://www.aranagenzia.it/index.php/contrattazione/comparti/scuola/contratti/512-ccnl-normativo-2006-2009-economico-2006-2007" TargetMode="External"/><Relationship Id="rId145" Type="http://schemas.openxmlformats.org/officeDocument/2006/relationships/hyperlink" Target="http://www.aranagenzia.it/index.php/contrattazione/comparti/scuola/contratti/512-ccnl-normativo-2006-2009-economico-2006-2007" TargetMode="External"/><Relationship Id="rId161" Type="http://schemas.openxmlformats.org/officeDocument/2006/relationships/hyperlink" Target="http://www.aranagenzia.it/index.php/contrattazione/comparti/scuola/contratti/512-ccnl-normativo-2006-2009-economico-2006-2007" TargetMode="External"/><Relationship Id="rId166" Type="http://schemas.openxmlformats.org/officeDocument/2006/relationships/hyperlink" Target="http://www.aranagenzia.it/index.php/contrattazione/comparti/scuola/contratti/512-ccnl-normativo-2006-2009-economico-2006-2007" TargetMode="External"/><Relationship Id="rId1" Type="http://schemas.openxmlformats.org/officeDocument/2006/relationships/styles" Target="styles.xml"/><Relationship Id="rId6" Type="http://schemas.openxmlformats.org/officeDocument/2006/relationships/hyperlink" Target="http://www.aranagenzia.it/index.php/contrattazione/comparti/scuola/contratti/512-ccnl-normativo-2006-2009-economico-2006-2007" TargetMode="External"/><Relationship Id="rId15" Type="http://schemas.openxmlformats.org/officeDocument/2006/relationships/hyperlink" Target="http://www.aranagenzia.it/index.php/contrattazione/comparti/scuola/contratti/512-ccnl-normativo-2006-2009-economico-2006-2007" TargetMode="External"/><Relationship Id="rId23" Type="http://schemas.openxmlformats.org/officeDocument/2006/relationships/hyperlink" Target="http://www.aranagenzia.it/index.php/contrattazione/comparti/scuola/contratti/512-ccnl-normativo-2006-2009-economico-2006-2007" TargetMode="External"/><Relationship Id="rId28" Type="http://schemas.openxmlformats.org/officeDocument/2006/relationships/hyperlink" Target="http://www.aranagenzia.it/index.php/contrattazione/comparti/scuola/contratti/512-ccnl-normativo-2006-2009-economico-2006-2007" TargetMode="External"/><Relationship Id="rId36" Type="http://schemas.openxmlformats.org/officeDocument/2006/relationships/hyperlink" Target="http://www.aranagenzia.it/index.php/contrattazione/comparti/scuola/contratti/512-ccnl-normativo-2006-2009-economico-2006-2007" TargetMode="External"/><Relationship Id="rId49" Type="http://schemas.openxmlformats.org/officeDocument/2006/relationships/hyperlink" Target="http://www.aranagenzia.it/index.php/contrattazione/comparti/scuola/contratti/512-ccnl-normativo-2006-2009-economico-2006-2007" TargetMode="External"/><Relationship Id="rId57" Type="http://schemas.openxmlformats.org/officeDocument/2006/relationships/hyperlink" Target="http://www.aranagenzia.it/index.php/contrattazione/comparti/scuola/contratti/512-ccnl-normativo-2006-2009-economico-2006-2007" TargetMode="External"/><Relationship Id="rId106" Type="http://schemas.openxmlformats.org/officeDocument/2006/relationships/hyperlink" Target="http://www.aranagenzia.it/index.php/contrattazione/comparti/scuola/contratti/512-ccnl-normativo-2006-2009-economico-2006-2007" TargetMode="External"/><Relationship Id="rId114" Type="http://schemas.openxmlformats.org/officeDocument/2006/relationships/hyperlink" Target="http://www.aranagenzia.it/index.php/contrattazione/comparti/scuola/contratti/512-ccnl-normativo-2006-2009-economico-2006-2007" TargetMode="External"/><Relationship Id="rId119" Type="http://schemas.openxmlformats.org/officeDocument/2006/relationships/hyperlink" Target="http://www.aranagenzia.it/index.php/contrattazione/comparti/scuola/contratti/512-ccnl-normativo-2006-2009-economico-2006-2007" TargetMode="External"/><Relationship Id="rId127" Type="http://schemas.openxmlformats.org/officeDocument/2006/relationships/hyperlink" Target="http://www.aranagenzia.it/index.php/contrattazione/comparti/scuola/contratti/512-ccnl-normativo-2006-2009-economico-2006-2007" TargetMode="External"/><Relationship Id="rId10" Type="http://schemas.openxmlformats.org/officeDocument/2006/relationships/hyperlink" Target="http://www.aranagenzia.it/index.php/contrattazione/comparti/scuola/contratti/512-ccnl-normativo-2006-2009-economico-2006-2007" TargetMode="External"/><Relationship Id="rId31" Type="http://schemas.openxmlformats.org/officeDocument/2006/relationships/hyperlink" Target="http://www.aranagenzia.it/index.php/contrattazione/comparti/scuola/contratti/512-ccnl-normativo-2006-2009-economico-2006-2007" TargetMode="External"/><Relationship Id="rId44" Type="http://schemas.openxmlformats.org/officeDocument/2006/relationships/hyperlink" Target="http://www.aranagenzia.it/index.php/contrattazione/comparti/scuola/contratti/512-ccnl-normativo-2006-2009-economico-2006-2007" TargetMode="External"/><Relationship Id="rId52" Type="http://schemas.openxmlformats.org/officeDocument/2006/relationships/hyperlink" Target="http://www.aranagenzia.it/index.php/contrattazione/comparti/scuola/contratti/512-ccnl-normativo-2006-2009-economico-2006-2007" TargetMode="External"/><Relationship Id="rId60" Type="http://schemas.openxmlformats.org/officeDocument/2006/relationships/hyperlink" Target="http://www.aranagenzia.it/index.php/contrattazione/comparti/scuola/contratti/512-ccnl-normativo-2006-2009-economico-2006-2007" TargetMode="External"/><Relationship Id="rId65" Type="http://schemas.openxmlformats.org/officeDocument/2006/relationships/hyperlink" Target="http://www.aranagenzia.it/index.php/contrattazione/comparti/scuola/contratti/512-ccnl-normativo-2006-2009-economico-2006-2007" TargetMode="External"/><Relationship Id="rId73" Type="http://schemas.openxmlformats.org/officeDocument/2006/relationships/hyperlink" Target="http://www.aranagenzia.it/index.php/contrattazione/comparti/scuola/contratti/512-ccnl-normativo-2006-2009-economico-2006-2007" TargetMode="External"/><Relationship Id="rId78" Type="http://schemas.openxmlformats.org/officeDocument/2006/relationships/hyperlink" Target="http://www.aranagenzia.it/index.php/contrattazione/comparti/scuola/contratti/512-ccnl-normativo-2006-2009-economico-2006-2007" TargetMode="External"/><Relationship Id="rId81" Type="http://schemas.openxmlformats.org/officeDocument/2006/relationships/hyperlink" Target="http://www.aranagenzia.it/index.php/contrattazione/comparti/scuola/contratti/512-ccnl-normativo-2006-2009-economico-2006-2007" TargetMode="External"/><Relationship Id="rId86" Type="http://schemas.openxmlformats.org/officeDocument/2006/relationships/hyperlink" Target="http://www.aranagenzia.it/index.php/contrattazione/comparti/scuola/contratti/512-ccnl-normativo-2006-2009-economico-2006-2007" TargetMode="External"/><Relationship Id="rId94" Type="http://schemas.openxmlformats.org/officeDocument/2006/relationships/hyperlink" Target="http://www.aranagenzia.it/index.php/contrattazione/comparti/scuola/contratti/512-ccnl-normativo-2006-2009-economico-2006-2007" TargetMode="External"/><Relationship Id="rId99" Type="http://schemas.openxmlformats.org/officeDocument/2006/relationships/hyperlink" Target="http://www.aranagenzia.it/index.php/contrattazione/comparti/scuola/contratti/512-ccnl-normativo-2006-2009-economico-2006-2007" TargetMode="External"/><Relationship Id="rId101" Type="http://schemas.openxmlformats.org/officeDocument/2006/relationships/hyperlink" Target="http://www.aranagenzia.it/index.php/contrattazione/comparti/scuola/contratti/512-ccnl-normativo-2006-2009-economico-2006-2007" TargetMode="External"/><Relationship Id="rId122" Type="http://schemas.openxmlformats.org/officeDocument/2006/relationships/hyperlink" Target="http://www.aranagenzia.it/index.php/contrattazione/comparti/scuola/contratti/512-ccnl-normativo-2006-2009-economico-2006-2007" TargetMode="External"/><Relationship Id="rId130" Type="http://schemas.openxmlformats.org/officeDocument/2006/relationships/hyperlink" Target="http://www.aranagenzia.it/index.php/contrattazione/comparti/scuola/contratti/512-ccnl-normativo-2006-2009-economico-2006-2007" TargetMode="External"/><Relationship Id="rId135" Type="http://schemas.openxmlformats.org/officeDocument/2006/relationships/hyperlink" Target="http://www.aranagenzia.it/index.php/contrattazione/comparti/scuola/contratti/512-ccnl-normativo-2006-2009-economico-2006-2007" TargetMode="External"/><Relationship Id="rId143" Type="http://schemas.openxmlformats.org/officeDocument/2006/relationships/hyperlink" Target="http://www.aranagenzia.it/index.php/contrattazione/comparti/scuola/contratti/512-ccnl-normativo-2006-2009-economico-2006-2007" TargetMode="External"/><Relationship Id="rId148" Type="http://schemas.openxmlformats.org/officeDocument/2006/relationships/hyperlink" Target="http://www.aranagenzia.it/index.php/contrattazione/comparti/scuola/contratti/512-ccnl-normativo-2006-2009-economico-2006-2007" TargetMode="External"/><Relationship Id="rId151" Type="http://schemas.openxmlformats.org/officeDocument/2006/relationships/hyperlink" Target="http://www.aranagenzia.it/index.php/contrattazione/comparti/scuola/contratti/512-ccnl-normativo-2006-2009-economico-2006-2007" TargetMode="External"/><Relationship Id="rId156" Type="http://schemas.openxmlformats.org/officeDocument/2006/relationships/hyperlink" Target="http://www.aranagenzia.it/index.php/contrattazione/comparti/scuola/contratti/512-ccnl-normativo-2006-2009-economico-2006-2007" TargetMode="External"/><Relationship Id="rId164" Type="http://schemas.openxmlformats.org/officeDocument/2006/relationships/hyperlink" Target="http://www.aranagenzia.it/index.php/contrattazione/comparti/scuola/contratti/512-ccnl-normativo-2006-2009-economico-2006-2007" TargetMode="External"/><Relationship Id="rId169" Type="http://schemas.openxmlformats.org/officeDocument/2006/relationships/theme" Target="theme/theme1.xml"/><Relationship Id="rId4" Type="http://schemas.openxmlformats.org/officeDocument/2006/relationships/hyperlink" Target="http://www.aranagenzia.it/index.php/contrattazione/comparti/scuola/contratti/512-ccnl-normativo-2006-2009-economico-2006-2007" TargetMode="External"/><Relationship Id="rId9" Type="http://schemas.openxmlformats.org/officeDocument/2006/relationships/hyperlink" Target="http://www.aranagenzia.it/index.php/contrattazione/comparti/scuola/contratti/512-ccnl-normativo-2006-2009-economico-2006-2007" TargetMode="External"/><Relationship Id="rId13" Type="http://schemas.openxmlformats.org/officeDocument/2006/relationships/hyperlink" Target="http://www.aranagenzia.it/index.php/contrattazione/comparti/scuola/contratti/512-ccnl-normativo-2006-2009-economico-2006-2007" TargetMode="External"/><Relationship Id="rId18" Type="http://schemas.openxmlformats.org/officeDocument/2006/relationships/hyperlink" Target="http://www.aranagenzia.it/index.php/contrattazione/comparti/scuola/contratti/512-ccnl-normativo-2006-2009-economico-2006-2007" TargetMode="External"/><Relationship Id="rId39" Type="http://schemas.openxmlformats.org/officeDocument/2006/relationships/hyperlink" Target="http://www.aranagenzia.it/index.php/contrattazione/comparti/scuola/contratti/512-ccnl-normativo-2006-2009-economico-2006-2007" TargetMode="External"/><Relationship Id="rId109" Type="http://schemas.openxmlformats.org/officeDocument/2006/relationships/hyperlink" Target="http://www.aranagenzia.it/index.php/contrattazione/comparti/scuola/contratti/512-ccnl-normativo-2006-2009-economico-2006-2007" TargetMode="External"/><Relationship Id="rId34" Type="http://schemas.openxmlformats.org/officeDocument/2006/relationships/hyperlink" Target="http://www.aranagenzia.it/index.php/contrattazione/comparti/scuola/contratti/512-ccnl-normativo-2006-2009-economico-2006-2007" TargetMode="External"/><Relationship Id="rId50" Type="http://schemas.openxmlformats.org/officeDocument/2006/relationships/hyperlink" Target="http://www.aranagenzia.it/index.php/contrattazione/comparti/scuola/contratti/512-ccnl-normativo-2006-2009-economico-2006-2007" TargetMode="External"/><Relationship Id="rId55" Type="http://schemas.openxmlformats.org/officeDocument/2006/relationships/hyperlink" Target="http://www.aranagenzia.it/index.php/contrattazione/comparti/scuola/contratti/512-ccnl-normativo-2006-2009-economico-2006-2007" TargetMode="External"/><Relationship Id="rId76" Type="http://schemas.openxmlformats.org/officeDocument/2006/relationships/hyperlink" Target="http://www.aranagenzia.it/index.php/contrattazione/comparti/scuola/contratti/512-ccnl-normativo-2006-2009-economico-2006-2007" TargetMode="External"/><Relationship Id="rId97" Type="http://schemas.openxmlformats.org/officeDocument/2006/relationships/hyperlink" Target="http://www.aranagenzia.it/index.php/contrattazione/comparti/scuola/contratti/512-ccnl-normativo-2006-2009-economico-2006-2007" TargetMode="External"/><Relationship Id="rId104" Type="http://schemas.openxmlformats.org/officeDocument/2006/relationships/hyperlink" Target="http://www.aranagenzia.it/index.php/contrattazione/comparti/scuola/contratti/512-ccnl-normativo-2006-2009-economico-2006-2007" TargetMode="External"/><Relationship Id="rId120" Type="http://schemas.openxmlformats.org/officeDocument/2006/relationships/hyperlink" Target="http://www.aranagenzia.it/index.php/contrattazione/comparti/scuola/contratti/512-ccnl-normativo-2006-2009-economico-2006-2007" TargetMode="External"/><Relationship Id="rId125" Type="http://schemas.openxmlformats.org/officeDocument/2006/relationships/hyperlink" Target="http://www.aranagenzia.it/index.php/contrattazione/comparti/scuola/contratti/512-ccnl-normativo-2006-2009-economico-2006-2007" TargetMode="External"/><Relationship Id="rId141" Type="http://schemas.openxmlformats.org/officeDocument/2006/relationships/hyperlink" Target="http://www.aranagenzia.it/index.php/contrattazione/comparti/scuola/contratti/512-ccnl-normativo-2006-2009-economico-2006-2007" TargetMode="External"/><Relationship Id="rId146" Type="http://schemas.openxmlformats.org/officeDocument/2006/relationships/hyperlink" Target="http://www.aranagenzia.it/index.php/contrattazione/comparti/scuola/contratti/512-ccnl-normativo-2006-2009-economico-2006-2007" TargetMode="External"/><Relationship Id="rId167" Type="http://schemas.openxmlformats.org/officeDocument/2006/relationships/hyperlink" Target="http://www.aranagenzia.it/index.php/contrattazione/comparti/scuola/contratti/512-ccnl-normativo-2006-2009-economico-2006-2007" TargetMode="External"/><Relationship Id="rId7" Type="http://schemas.openxmlformats.org/officeDocument/2006/relationships/hyperlink" Target="http://www.aranagenzia.it/index.php/contrattazione/comparti/scuola/contratti/512-ccnl-normativo-2006-2009-economico-2006-2007" TargetMode="External"/><Relationship Id="rId71" Type="http://schemas.openxmlformats.org/officeDocument/2006/relationships/hyperlink" Target="http://www.aranagenzia.it/index.php/contrattazione/comparti/scuola/contratti/512-ccnl-normativo-2006-2009-economico-2006-2007" TargetMode="External"/><Relationship Id="rId92" Type="http://schemas.openxmlformats.org/officeDocument/2006/relationships/hyperlink" Target="http://www.aranagenzia.it/index.php/contrattazione/comparti/scuola/contratti/512-ccnl-normativo-2006-2009-economico-2006-2007" TargetMode="External"/><Relationship Id="rId162" Type="http://schemas.openxmlformats.org/officeDocument/2006/relationships/hyperlink" Target="http://www.aranagenzia.it/index.php/contrattazione/comparti/scuola/contratti/512-ccnl-normativo-2006-2009-economico-2006-2007" TargetMode="External"/><Relationship Id="rId2" Type="http://schemas.openxmlformats.org/officeDocument/2006/relationships/settings" Target="settings.xml"/><Relationship Id="rId29" Type="http://schemas.openxmlformats.org/officeDocument/2006/relationships/hyperlink" Target="http://www.aranagenzia.it/index.php/contrattazione/comparti/scuola/contratti/512-ccnl-normativo-2006-2009-economico-2006-2007" TargetMode="External"/><Relationship Id="rId24" Type="http://schemas.openxmlformats.org/officeDocument/2006/relationships/hyperlink" Target="http://www.aranagenzia.it/index.php/contrattazione/comparti/scuola/contratti/512-ccnl-normativo-2006-2009-economico-2006-2007" TargetMode="External"/><Relationship Id="rId40" Type="http://schemas.openxmlformats.org/officeDocument/2006/relationships/hyperlink" Target="http://www.aranagenzia.it/index.php/contrattazione/comparti/scuola/contratti/512-ccnl-normativo-2006-2009-economico-2006-2007" TargetMode="External"/><Relationship Id="rId45" Type="http://schemas.openxmlformats.org/officeDocument/2006/relationships/hyperlink" Target="http://www.aranagenzia.it/index.php/contrattazione/comparti/scuola/contratti/512-ccnl-normativo-2006-2009-economico-2006-2007" TargetMode="External"/><Relationship Id="rId66" Type="http://schemas.openxmlformats.org/officeDocument/2006/relationships/hyperlink" Target="http://www.aranagenzia.it/index.php/contrattazione/comparti/scuola/contratti/512-ccnl-normativo-2006-2009-economico-2006-2007" TargetMode="External"/><Relationship Id="rId87" Type="http://schemas.openxmlformats.org/officeDocument/2006/relationships/hyperlink" Target="http://www.aranagenzia.it/index.php/contrattazione/comparti/scuola/contratti/512-ccnl-normativo-2006-2009-economico-2006-2007" TargetMode="External"/><Relationship Id="rId110" Type="http://schemas.openxmlformats.org/officeDocument/2006/relationships/hyperlink" Target="http://www.aranagenzia.it/index.php/contrattazione/comparti/scuola/contratti/512-ccnl-normativo-2006-2009-economico-2006-2007" TargetMode="External"/><Relationship Id="rId115" Type="http://schemas.openxmlformats.org/officeDocument/2006/relationships/hyperlink" Target="http://www.aranagenzia.it/index.php/contrattazione/comparti/scuola/contratti/512-ccnl-normativo-2006-2009-economico-2006-2007" TargetMode="External"/><Relationship Id="rId131" Type="http://schemas.openxmlformats.org/officeDocument/2006/relationships/hyperlink" Target="http://www.aranagenzia.it/index.php/contrattazione/comparti/scuola/contratti/512-ccnl-normativo-2006-2009-economico-2006-2007" TargetMode="External"/><Relationship Id="rId136" Type="http://schemas.openxmlformats.org/officeDocument/2006/relationships/hyperlink" Target="http://www.aranagenzia.it/index.php/contrattazione/comparti/scuola/contratti/512-ccnl-normativo-2006-2009-economico-2006-2007" TargetMode="External"/><Relationship Id="rId157" Type="http://schemas.openxmlformats.org/officeDocument/2006/relationships/hyperlink" Target="http://www.aranagenzia.it/index.php/contrattazione/comparti/scuola/contratti/512-ccnl-normativo-2006-2009-economico-2006-2007" TargetMode="External"/><Relationship Id="rId61" Type="http://schemas.openxmlformats.org/officeDocument/2006/relationships/hyperlink" Target="http://www.aranagenzia.it/index.php/contrattazione/comparti/scuola/contratti/512-ccnl-normativo-2006-2009-economico-2006-2007" TargetMode="External"/><Relationship Id="rId82" Type="http://schemas.openxmlformats.org/officeDocument/2006/relationships/hyperlink" Target="http://www.aranagenzia.it/index.php/contrattazione/comparti/scuola/contratti/512-ccnl-normativo-2006-2009-economico-2006-2007" TargetMode="External"/><Relationship Id="rId152" Type="http://schemas.openxmlformats.org/officeDocument/2006/relationships/hyperlink" Target="http://www.aranagenzia.it/index.php/contrattazione/comparti/scuola/contratti/512-ccnl-normativo-2006-2009-economico-2006-2007" TargetMode="External"/><Relationship Id="rId19" Type="http://schemas.openxmlformats.org/officeDocument/2006/relationships/hyperlink" Target="http://www.aranagenzia.it/index.php/contrattazione/comparti/scuola/contratti/512-ccnl-normativo-2006-2009-economico-2006-2007" TargetMode="External"/><Relationship Id="rId14" Type="http://schemas.openxmlformats.org/officeDocument/2006/relationships/hyperlink" Target="http://www.aranagenzia.it/index.php/contrattazione/comparti/scuola/contratti/512-ccnl-normativo-2006-2009-economico-2006-2007" TargetMode="External"/><Relationship Id="rId30" Type="http://schemas.openxmlformats.org/officeDocument/2006/relationships/hyperlink" Target="http://www.aranagenzia.it/index.php/contrattazione/comparti/scuola/contratti/512-ccnl-normativo-2006-2009-economico-2006-2007" TargetMode="External"/><Relationship Id="rId35" Type="http://schemas.openxmlformats.org/officeDocument/2006/relationships/hyperlink" Target="http://www.aranagenzia.it/index.php/contrattazione/comparti/scuola/contratti/512-ccnl-normativo-2006-2009-economico-2006-2007" TargetMode="External"/><Relationship Id="rId56" Type="http://schemas.openxmlformats.org/officeDocument/2006/relationships/hyperlink" Target="http://www.aranagenzia.it/index.php/contrattazione/comparti/scuola/contratti/512-ccnl-normativo-2006-2009-economico-2006-2007" TargetMode="External"/><Relationship Id="rId77" Type="http://schemas.openxmlformats.org/officeDocument/2006/relationships/hyperlink" Target="http://www.aranagenzia.it/index.php/contrattazione/comparti/scuola/contratti/512-ccnl-normativo-2006-2009-economico-2006-2007" TargetMode="External"/><Relationship Id="rId100" Type="http://schemas.openxmlformats.org/officeDocument/2006/relationships/hyperlink" Target="http://www.aranagenzia.it/index.php/contrattazione/comparti/scuola/contratti/512-ccnl-normativo-2006-2009-economico-2006-2007" TargetMode="External"/><Relationship Id="rId105" Type="http://schemas.openxmlformats.org/officeDocument/2006/relationships/hyperlink" Target="http://www.aranagenzia.it/index.php/contrattazione/comparti/scuola/contratti/512-ccnl-normativo-2006-2009-economico-2006-2007" TargetMode="External"/><Relationship Id="rId126" Type="http://schemas.openxmlformats.org/officeDocument/2006/relationships/hyperlink" Target="http://www.aranagenzia.it/index.php/contrattazione/comparti/scuola/contratti/512-ccnl-normativo-2006-2009-economico-2006-2007" TargetMode="External"/><Relationship Id="rId147" Type="http://schemas.openxmlformats.org/officeDocument/2006/relationships/hyperlink" Target="http://www.aranagenzia.it/index.php/contrattazione/comparti/scuola/contratti/512-ccnl-normativo-2006-2009-economico-2006-2007" TargetMode="External"/><Relationship Id="rId168" Type="http://schemas.openxmlformats.org/officeDocument/2006/relationships/fontTable" Target="fontTable.xml"/><Relationship Id="rId8" Type="http://schemas.openxmlformats.org/officeDocument/2006/relationships/hyperlink" Target="http://www.aranagenzia.it/index.php/contrattazione/comparti/scuola/contratti/512-ccnl-normativo-2006-2009-economico-2006-2007" TargetMode="External"/><Relationship Id="rId51" Type="http://schemas.openxmlformats.org/officeDocument/2006/relationships/hyperlink" Target="http://www.aranagenzia.it/index.php/contrattazione/comparti/scuola/contratti/512-ccnl-normativo-2006-2009-economico-2006-2007" TargetMode="External"/><Relationship Id="rId72" Type="http://schemas.openxmlformats.org/officeDocument/2006/relationships/hyperlink" Target="http://www.aranagenzia.it/index.php/contrattazione/comparti/scuola/contratti/512-ccnl-normativo-2006-2009-economico-2006-2007" TargetMode="External"/><Relationship Id="rId93" Type="http://schemas.openxmlformats.org/officeDocument/2006/relationships/hyperlink" Target="http://www.aranagenzia.it/index.php/contrattazione/comparti/scuola/contratti/512-ccnl-normativo-2006-2009-economico-2006-2007" TargetMode="External"/><Relationship Id="rId98" Type="http://schemas.openxmlformats.org/officeDocument/2006/relationships/hyperlink" Target="http://www.aranagenzia.it/index.php/contrattazione/comparti/scuola/contratti/512-ccnl-normativo-2006-2009-economico-2006-2007" TargetMode="External"/><Relationship Id="rId121" Type="http://schemas.openxmlformats.org/officeDocument/2006/relationships/hyperlink" Target="http://www.aranagenzia.it/index.php/contrattazione/comparti/scuola/contratti/512-ccnl-normativo-2006-2009-economico-2006-2007" TargetMode="External"/><Relationship Id="rId142" Type="http://schemas.openxmlformats.org/officeDocument/2006/relationships/hyperlink" Target="http://www.aranagenzia.it/index.php/contrattazione/comparti/scuola/contratti/512-ccnl-normativo-2006-2009-economico-2006-2007" TargetMode="External"/><Relationship Id="rId163" Type="http://schemas.openxmlformats.org/officeDocument/2006/relationships/hyperlink" Target="http://www.aranagenzia.it/index.php/contrattazione/comparti/scuola/contratti/512-ccnl-normativo-2006-2009-economico-2006-2007" TargetMode="External"/><Relationship Id="rId3" Type="http://schemas.openxmlformats.org/officeDocument/2006/relationships/webSettings" Target="webSettings.xml"/><Relationship Id="rId25" Type="http://schemas.openxmlformats.org/officeDocument/2006/relationships/hyperlink" Target="http://www.aranagenzia.it/index.php/contrattazione/comparti/scuola/contratti/512-ccnl-normativo-2006-2009-economico-2006-2007" TargetMode="External"/><Relationship Id="rId46" Type="http://schemas.openxmlformats.org/officeDocument/2006/relationships/hyperlink" Target="http://www.aranagenzia.it/index.php/contrattazione/comparti/scuola/contratti/512-ccnl-normativo-2006-2009-economico-2006-2007" TargetMode="External"/><Relationship Id="rId67" Type="http://schemas.openxmlformats.org/officeDocument/2006/relationships/hyperlink" Target="http://www.aranagenzia.it/index.php/contrattazione/comparti/scuola/contratti/512-ccnl-normativo-2006-2009-economico-2006-2007" TargetMode="External"/><Relationship Id="rId116" Type="http://schemas.openxmlformats.org/officeDocument/2006/relationships/hyperlink" Target="http://www.aranagenzia.it/index.php/contrattazione/comparti/scuola/contratti/512-ccnl-normativo-2006-2009-economico-2006-2007" TargetMode="External"/><Relationship Id="rId137" Type="http://schemas.openxmlformats.org/officeDocument/2006/relationships/hyperlink" Target="http://www.aranagenzia.it/index.php/contrattazione/comparti/scuola/contratti/512-ccnl-normativo-2006-2009-economico-2006-2007" TargetMode="External"/><Relationship Id="rId158" Type="http://schemas.openxmlformats.org/officeDocument/2006/relationships/hyperlink" Target="http://www.aranagenzia.it/index.php/contrattazione/comparti/scuola/contratti/512-ccnl-normativo-2006-2009-economico-2006-2007" TargetMode="External"/><Relationship Id="rId20" Type="http://schemas.openxmlformats.org/officeDocument/2006/relationships/hyperlink" Target="http://www.aranagenzia.it/index.php/contrattazione/comparti/scuola/contratti/512-ccnl-normativo-2006-2009-economico-2006-2007" TargetMode="External"/><Relationship Id="rId41" Type="http://schemas.openxmlformats.org/officeDocument/2006/relationships/hyperlink" Target="http://www.aranagenzia.it/index.php/contrattazione/comparti/scuola/contratti/512-ccnl-normativo-2006-2009-economico-2006-2007" TargetMode="External"/><Relationship Id="rId62" Type="http://schemas.openxmlformats.org/officeDocument/2006/relationships/hyperlink" Target="http://www.aranagenzia.it/index.php/contrattazione/comparti/scuola/contratti/512-ccnl-normativo-2006-2009-economico-2006-2007" TargetMode="External"/><Relationship Id="rId83" Type="http://schemas.openxmlformats.org/officeDocument/2006/relationships/hyperlink" Target="http://www.aranagenzia.it/index.php/contrattazione/comparti/scuola/contratti/512-ccnl-normativo-2006-2009-economico-2006-2007" TargetMode="External"/><Relationship Id="rId88" Type="http://schemas.openxmlformats.org/officeDocument/2006/relationships/hyperlink" Target="http://www.aranagenzia.it/index.php/contrattazione/comparti/scuola/contratti/512-ccnl-normativo-2006-2009-economico-2006-2007" TargetMode="External"/><Relationship Id="rId111" Type="http://schemas.openxmlformats.org/officeDocument/2006/relationships/hyperlink" Target="http://www.aranagenzia.it/index.php/contrattazione/comparti/scuola/contratti/512-ccnl-normativo-2006-2009-economico-2006-2007" TargetMode="External"/><Relationship Id="rId132" Type="http://schemas.openxmlformats.org/officeDocument/2006/relationships/hyperlink" Target="http://www.aranagenzia.it/index.php/contrattazione/comparti/scuola/contratti/512-ccnl-normativo-2006-2009-economico-2006-2007" TargetMode="External"/><Relationship Id="rId153" Type="http://schemas.openxmlformats.org/officeDocument/2006/relationships/hyperlink" Target="http://www.aranagenzia.it/index.php/contrattazione/comparti/scuola/contratti/512-ccnl-normativo-2006-2009-economico-2006-200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20</Pages>
  <Words>15127</Words>
  <Characters>86224</Characters>
  <Application>Microsoft Office Word</Application>
  <DocSecurity>0</DocSecurity>
  <Lines>718</Lines>
  <Paragraphs>202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Free</cp:lastModifiedBy>
  <cp:revision>12</cp:revision>
  <dcterms:created xsi:type="dcterms:W3CDTF">2012-02-27T08:42:00Z</dcterms:created>
  <dcterms:modified xsi:type="dcterms:W3CDTF">2012-11-02T18:18:00Z</dcterms:modified>
</cp:coreProperties>
</file>